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FB56" w14:textId="77777777" w:rsidR="00C4394C" w:rsidRDefault="00C4394C" w:rsidP="00411242">
      <w:pPr>
        <w:jc w:val="center"/>
        <w:rPr>
          <w:b/>
          <w:bCs/>
          <w:sz w:val="28"/>
        </w:rPr>
      </w:pPr>
    </w:p>
    <w:p w14:paraId="4DC0917D" w14:textId="581A76F9" w:rsidR="00F13286" w:rsidRPr="0042683B" w:rsidRDefault="009B1486" w:rsidP="00A057CE">
      <w:pPr>
        <w:jc w:val="center"/>
        <w:rPr>
          <w:b/>
          <w:bCs/>
          <w:sz w:val="32"/>
          <w:szCs w:val="32"/>
        </w:rPr>
      </w:pPr>
      <w:r w:rsidRPr="0042683B">
        <w:rPr>
          <w:b/>
          <w:bCs/>
          <w:sz w:val="32"/>
          <w:szCs w:val="24"/>
        </w:rPr>
        <w:t>MEDIA ALERT:</w:t>
      </w:r>
      <w:r w:rsidR="0042683B">
        <w:rPr>
          <w:b/>
          <w:bCs/>
          <w:sz w:val="32"/>
          <w:szCs w:val="24"/>
        </w:rPr>
        <w:br/>
      </w:r>
      <w:r w:rsidR="00A33BBD" w:rsidRPr="0042683B">
        <w:rPr>
          <w:b/>
          <w:bCs/>
          <w:sz w:val="32"/>
          <w:szCs w:val="32"/>
        </w:rPr>
        <w:t xml:space="preserve">THE </w:t>
      </w:r>
      <w:r w:rsidR="00A60088" w:rsidRPr="0042683B">
        <w:rPr>
          <w:b/>
          <w:bCs/>
          <w:sz w:val="32"/>
          <w:szCs w:val="32"/>
        </w:rPr>
        <w:t xml:space="preserve">RAZER VIPER MINI </w:t>
      </w:r>
      <w:r w:rsidR="00A33BBD" w:rsidRPr="0042683B">
        <w:rPr>
          <w:b/>
          <w:bCs/>
          <w:sz w:val="32"/>
          <w:szCs w:val="32"/>
        </w:rPr>
        <w:t>–</w:t>
      </w:r>
      <w:r w:rsidR="0042683B">
        <w:rPr>
          <w:b/>
          <w:bCs/>
          <w:sz w:val="32"/>
          <w:szCs w:val="32"/>
        </w:rPr>
        <w:t xml:space="preserve"> </w:t>
      </w:r>
      <w:r w:rsidR="00F11FC9" w:rsidRPr="0042683B">
        <w:rPr>
          <w:b/>
          <w:bCs/>
          <w:sz w:val="32"/>
          <w:szCs w:val="32"/>
        </w:rPr>
        <w:t>CONCENTRATED VENOM</w:t>
      </w:r>
    </w:p>
    <w:p w14:paraId="5DA46509" w14:textId="5433041A" w:rsidR="00A057CE" w:rsidRDefault="00A057CE" w:rsidP="00A057CE">
      <w:pPr>
        <w:rPr>
          <w:b/>
          <w:highlight w:val="yellow"/>
        </w:rPr>
      </w:pPr>
    </w:p>
    <w:p w14:paraId="2EA5BDE7" w14:textId="69DB916A" w:rsidR="007D202C" w:rsidRDefault="003B2B79" w:rsidP="009A7CBE">
      <w:pPr>
        <w:rPr>
          <w:b/>
          <w:sz w:val="24"/>
          <w:szCs w:val="24"/>
        </w:rPr>
      </w:pPr>
      <w:r>
        <w:rPr>
          <w:b/>
          <w:noProof/>
        </w:rPr>
        <w:drawing>
          <wp:inline distT="0" distB="0" distL="0" distR="0" wp14:anchorId="238895AE" wp14:editId="23B6D273">
            <wp:extent cx="5731510" cy="3223895"/>
            <wp:effectExtent l="0" t="0" r="2540" b="0"/>
            <wp:docPr id="2" name="Picture 2" descr="A picture containing wall, indoor,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per Mini Key Visu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sidR="002976C0">
        <w:rPr>
          <w:b/>
          <w:highlight w:val="yellow"/>
        </w:rPr>
        <w:br/>
      </w:r>
    </w:p>
    <w:p w14:paraId="195976E4" w14:textId="79395AB2" w:rsidR="00A20B48" w:rsidRPr="00D61AE4" w:rsidRDefault="00DC6106" w:rsidP="009A7CBE">
      <w:pPr>
        <w:rPr>
          <w:b/>
          <w:sz w:val="24"/>
          <w:szCs w:val="24"/>
        </w:rPr>
      </w:pPr>
      <w:r w:rsidRPr="00D61AE4">
        <w:rPr>
          <w:b/>
          <w:sz w:val="24"/>
          <w:szCs w:val="24"/>
        </w:rPr>
        <w:t>For Release on</w:t>
      </w:r>
      <w:r w:rsidR="00A20B48" w:rsidRPr="00D61AE4">
        <w:rPr>
          <w:b/>
          <w:sz w:val="24"/>
          <w:szCs w:val="24"/>
        </w:rPr>
        <w:t xml:space="preserve"> </w:t>
      </w:r>
      <w:r w:rsidR="00A60088">
        <w:rPr>
          <w:b/>
          <w:sz w:val="24"/>
          <w:szCs w:val="24"/>
        </w:rPr>
        <w:t>March</w:t>
      </w:r>
      <w:r w:rsidR="00D22577" w:rsidRPr="00D61AE4">
        <w:rPr>
          <w:b/>
          <w:sz w:val="24"/>
          <w:szCs w:val="24"/>
        </w:rPr>
        <w:t xml:space="preserve"> </w:t>
      </w:r>
      <w:r w:rsidR="00F20FED">
        <w:rPr>
          <w:b/>
          <w:sz w:val="24"/>
          <w:szCs w:val="24"/>
        </w:rPr>
        <w:t>4</w:t>
      </w:r>
      <w:r w:rsidR="00A60088">
        <w:rPr>
          <w:b/>
          <w:sz w:val="24"/>
          <w:szCs w:val="24"/>
        </w:rPr>
        <w:t>th</w:t>
      </w:r>
      <w:r w:rsidR="00D22577" w:rsidRPr="00D61AE4">
        <w:rPr>
          <w:b/>
          <w:sz w:val="24"/>
          <w:szCs w:val="24"/>
        </w:rPr>
        <w:t>,</w:t>
      </w:r>
      <w:r w:rsidR="005A7F1F" w:rsidRPr="00D61AE4">
        <w:rPr>
          <w:b/>
          <w:sz w:val="24"/>
          <w:szCs w:val="24"/>
        </w:rPr>
        <w:t xml:space="preserve"> </w:t>
      </w:r>
      <w:r w:rsidR="005A7F1F" w:rsidRPr="00A07632">
        <w:rPr>
          <w:b/>
          <w:sz w:val="24"/>
          <w:szCs w:val="24"/>
        </w:rPr>
        <w:t>20</w:t>
      </w:r>
      <w:r w:rsidR="00A60088" w:rsidRPr="00A07632">
        <w:rPr>
          <w:b/>
          <w:sz w:val="24"/>
          <w:szCs w:val="24"/>
        </w:rPr>
        <w:t>20</w:t>
      </w:r>
      <w:r w:rsidR="00A07632" w:rsidRPr="00A07632">
        <w:rPr>
          <w:b/>
          <w:sz w:val="24"/>
          <w:szCs w:val="24"/>
        </w:rPr>
        <w:t xml:space="preserve"> at </w:t>
      </w:r>
      <w:r w:rsidR="00A07632" w:rsidRPr="00472E27">
        <w:rPr>
          <w:b/>
          <w:sz w:val="24"/>
          <w:szCs w:val="24"/>
        </w:rPr>
        <w:t>8am PT / 5pm CET / 23.59pm SGT</w:t>
      </w:r>
    </w:p>
    <w:p w14:paraId="5D7FB406" w14:textId="75A64E0C" w:rsidR="00135772" w:rsidRPr="00C4394C" w:rsidRDefault="00135772" w:rsidP="00C4394C">
      <w:pPr>
        <w:ind w:left="1440" w:hanging="1440"/>
        <w:jc w:val="both"/>
        <w:rPr>
          <w:b/>
          <w:bCs/>
          <w:sz w:val="24"/>
          <w:szCs w:val="24"/>
        </w:rPr>
      </w:pPr>
      <w:r w:rsidRPr="00C4394C">
        <w:rPr>
          <w:b/>
          <w:bCs/>
          <w:sz w:val="24"/>
          <w:szCs w:val="24"/>
        </w:rPr>
        <w:t>WHO:</w:t>
      </w:r>
      <w:r w:rsidRPr="00C4394C">
        <w:rPr>
          <w:b/>
          <w:bCs/>
          <w:sz w:val="24"/>
          <w:szCs w:val="24"/>
        </w:rPr>
        <w:tab/>
      </w:r>
      <w:r w:rsidRPr="00C4394C">
        <w:rPr>
          <w:bCs/>
          <w:sz w:val="24"/>
          <w:szCs w:val="24"/>
        </w:rPr>
        <w:t xml:space="preserve">Razer, the leading global lifestyle brand for </w:t>
      </w:r>
      <w:proofErr w:type="gramStart"/>
      <w:r w:rsidRPr="00C4394C">
        <w:rPr>
          <w:bCs/>
          <w:sz w:val="24"/>
          <w:szCs w:val="24"/>
        </w:rPr>
        <w:t>gamers.</w:t>
      </w:r>
      <w:proofErr w:type="gramEnd"/>
    </w:p>
    <w:p w14:paraId="24C47821" w14:textId="0A53150A" w:rsidR="001E63E1" w:rsidRPr="00375720" w:rsidRDefault="009A7CBE">
      <w:pPr>
        <w:ind w:left="1440" w:hanging="1440"/>
        <w:jc w:val="both"/>
        <w:rPr>
          <w:rFonts w:ascii="Calibri" w:eastAsia="Calibri" w:hAnsi="Calibri" w:cs="Calibri"/>
          <w:strike/>
          <w:sz w:val="24"/>
          <w:szCs w:val="24"/>
        </w:rPr>
      </w:pPr>
      <w:r w:rsidRPr="00C4394C">
        <w:rPr>
          <w:b/>
          <w:bCs/>
          <w:sz w:val="24"/>
          <w:szCs w:val="24"/>
        </w:rPr>
        <w:t>WHAT:</w:t>
      </w:r>
      <w:r w:rsidR="00A20B48" w:rsidRPr="00C4394C">
        <w:rPr>
          <w:rFonts w:ascii="Calibri" w:eastAsia="Calibri" w:hAnsi="Calibri" w:cs="Calibri"/>
          <w:sz w:val="24"/>
          <w:szCs w:val="24"/>
        </w:rPr>
        <w:t xml:space="preserve"> </w:t>
      </w:r>
      <w:r w:rsidR="0065450E">
        <w:rPr>
          <w:rFonts w:ascii="Calibri" w:eastAsia="Calibri" w:hAnsi="Calibri" w:cs="Calibri"/>
          <w:sz w:val="24"/>
          <w:szCs w:val="24"/>
        </w:rPr>
        <w:tab/>
      </w:r>
      <w:r w:rsidR="004B2BB8">
        <w:rPr>
          <w:rFonts w:ascii="Calibri" w:eastAsia="Calibri" w:hAnsi="Calibri" w:cs="Calibri"/>
          <w:sz w:val="24"/>
          <w:szCs w:val="24"/>
        </w:rPr>
        <w:t xml:space="preserve">The Razer Viper Mini is the </w:t>
      </w:r>
      <w:r w:rsidR="0065450E">
        <w:rPr>
          <w:rFonts w:ascii="Calibri" w:eastAsia="Calibri" w:hAnsi="Calibri" w:cs="Calibri"/>
          <w:sz w:val="24"/>
          <w:szCs w:val="24"/>
        </w:rPr>
        <w:t xml:space="preserve">latest addition to the </w:t>
      </w:r>
      <w:r w:rsidR="004B2BB8">
        <w:rPr>
          <w:rFonts w:ascii="Calibri" w:eastAsia="Calibri" w:hAnsi="Calibri" w:cs="Calibri"/>
          <w:sz w:val="24"/>
          <w:szCs w:val="24"/>
        </w:rPr>
        <w:t>popular Viper</w:t>
      </w:r>
      <w:r w:rsidR="0065450E">
        <w:rPr>
          <w:rFonts w:ascii="Calibri" w:eastAsia="Calibri" w:hAnsi="Calibri" w:cs="Calibri"/>
          <w:sz w:val="24"/>
          <w:szCs w:val="24"/>
        </w:rPr>
        <w:t xml:space="preserve"> range of gaming mice from Razer, packing</w:t>
      </w:r>
      <w:r w:rsidR="00F11FC9">
        <w:rPr>
          <w:rFonts w:ascii="Calibri" w:eastAsia="Calibri" w:hAnsi="Calibri" w:cs="Calibri"/>
          <w:sz w:val="24"/>
          <w:szCs w:val="24"/>
        </w:rPr>
        <w:t xml:space="preserve"> many of </w:t>
      </w:r>
      <w:r w:rsidR="0065450E">
        <w:rPr>
          <w:rFonts w:ascii="Calibri" w:eastAsia="Calibri" w:hAnsi="Calibri" w:cs="Calibri"/>
          <w:sz w:val="24"/>
          <w:szCs w:val="24"/>
        </w:rPr>
        <w:t>the</w:t>
      </w:r>
      <w:r w:rsidR="0065450E">
        <w:rPr>
          <w:sz w:val="24"/>
          <w:szCs w:val="24"/>
        </w:rPr>
        <w:t xml:space="preserve"> </w:t>
      </w:r>
      <w:r w:rsidR="0065450E">
        <w:rPr>
          <w:rFonts w:ascii="Calibri" w:eastAsia="Calibri" w:hAnsi="Calibri" w:cs="Calibri"/>
          <w:sz w:val="24"/>
          <w:szCs w:val="24"/>
        </w:rPr>
        <w:t>award</w:t>
      </w:r>
      <w:r w:rsidR="00983FDC">
        <w:rPr>
          <w:rFonts w:ascii="Calibri" w:eastAsia="Calibri" w:hAnsi="Calibri" w:cs="Calibri"/>
          <w:sz w:val="24"/>
          <w:szCs w:val="24"/>
        </w:rPr>
        <w:t>-</w:t>
      </w:r>
      <w:r w:rsidR="0065450E">
        <w:rPr>
          <w:rFonts w:ascii="Calibri" w:eastAsia="Calibri" w:hAnsi="Calibri" w:cs="Calibri"/>
          <w:sz w:val="24"/>
          <w:szCs w:val="24"/>
        </w:rPr>
        <w:t>winning technologies of the full-size</w:t>
      </w:r>
      <w:r w:rsidR="0042683B">
        <w:rPr>
          <w:rFonts w:ascii="Calibri" w:eastAsia="Calibri" w:hAnsi="Calibri" w:cs="Calibri"/>
          <w:sz w:val="24"/>
          <w:szCs w:val="24"/>
        </w:rPr>
        <w:t>d</w:t>
      </w:r>
      <w:r w:rsidR="0065450E">
        <w:rPr>
          <w:rFonts w:ascii="Calibri" w:eastAsia="Calibri" w:hAnsi="Calibri" w:cs="Calibri"/>
          <w:sz w:val="24"/>
          <w:szCs w:val="24"/>
        </w:rPr>
        <w:t xml:space="preserve"> </w:t>
      </w:r>
      <w:hyperlink r:id="rId12" w:history="1">
        <w:r w:rsidR="0065450E" w:rsidRPr="006A4A49">
          <w:rPr>
            <w:rStyle w:val="Hyperlink"/>
            <w:rFonts w:ascii="Calibri" w:eastAsia="Calibri" w:hAnsi="Calibri" w:cs="Calibri"/>
            <w:sz w:val="24"/>
            <w:szCs w:val="24"/>
          </w:rPr>
          <w:t>Razer Viper</w:t>
        </w:r>
      </w:hyperlink>
      <w:r w:rsidR="0065450E">
        <w:rPr>
          <w:rFonts w:ascii="Calibri" w:eastAsia="Calibri" w:hAnsi="Calibri" w:cs="Calibri"/>
          <w:sz w:val="24"/>
          <w:szCs w:val="24"/>
        </w:rPr>
        <w:t xml:space="preserve"> into </w:t>
      </w:r>
      <w:r w:rsidR="00204135">
        <w:rPr>
          <w:rFonts w:ascii="Calibri" w:eastAsia="Calibri" w:hAnsi="Calibri" w:cs="Calibri"/>
          <w:sz w:val="24"/>
          <w:szCs w:val="24"/>
        </w:rPr>
        <w:t xml:space="preserve">a </w:t>
      </w:r>
      <w:r w:rsidR="0065450E">
        <w:rPr>
          <w:rFonts w:ascii="Calibri" w:eastAsia="Calibri" w:hAnsi="Calibri" w:cs="Calibri"/>
          <w:sz w:val="24"/>
          <w:szCs w:val="24"/>
        </w:rPr>
        <w:t>compact chassis, ideal for smaller hands</w:t>
      </w:r>
      <w:r w:rsidR="009B2919">
        <w:rPr>
          <w:rFonts w:ascii="Calibri" w:eastAsia="Calibri" w:hAnsi="Calibri" w:cs="Calibri"/>
          <w:sz w:val="24"/>
          <w:szCs w:val="24"/>
        </w:rPr>
        <w:t xml:space="preserve">. The Viper Mini is Razer’s lightest mouse yet, </w:t>
      </w:r>
      <w:r w:rsidR="004B2BB8">
        <w:rPr>
          <w:rFonts w:ascii="Calibri" w:eastAsia="Calibri" w:hAnsi="Calibri" w:cs="Calibri"/>
          <w:sz w:val="24"/>
          <w:szCs w:val="24"/>
        </w:rPr>
        <w:t>weighing</w:t>
      </w:r>
      <w:r w:rsidR="009B2919">
        <w:rPr>
          <w:rFonts w:ascii="Calibri" w:eastAsia="Calibri" w:hAnsi="Calibri" w:cs="Calibri"/>
          <w:sz w:val="24"/>
          <w:szCs w:val="24"/>
        </w:rPr>
        <w:t xml:space="preserve"> in at </w:t>
      </w:r>
      <w:r w:rsidR="004B2BB8">
        <w:rPr>
          <w:rFonts w:ascii="Calibri" w:eastAsia="Calibri" w:hAnsi="Calibri" w:cs="Calibri"/>
          <w:sz w:val="24"/>
          <w:szCs w:val="24"/>
        </w:rPr>
        <w:t>just 61g</w:t>
      </w:r>
      <w:r w:rsidR="009B2919">
        <w:rPr>
          <w:rFonts w:ascii="Calibri" w:eastAsia="Calibri" w:hAnsi="Calibri" w:cs="Calibri"/>
          <w:sz w:val="24"/>
          <w:szCs w:val="24"/>
        </w:rPr>
        <w:t>, almost half the weight of the average gaming mouse.</w:t>
      </w:r>
    </w:p>
    <w:p w14:paraId="7FD950F2" w14:textId="157B4C05" w:rsidR="00602D20" w:rsidRDefault="00DC6BB9" w:rsidP="0065450E">
      <w:pPr>
        <w:ind w:left="1440"/>
        <w:jc w:val="both"/>
        <w:rPr>
          <w:sz w:val="24"/>
          <w:szCs w:val="24"/>
        </w:rPr>
      </w:pPr>
      <w:r>
        <w:rPr>
          <w:sz w:val="24"/>
          <w:szCs w:val="24"/>
        </w:rPr>
        <w:t>Featuring the same ambidextrous design and ergonomics as the critically acclaimed Razer Viper, the new Viper Mini is f</w:t>
      </w:r>
      <w:r w:rsidR="00C06553">
        <w:rPr>
          <w:sz w:val="24"/>
          <w:szCs w:val="24"/>
        </w:rPr>
        <w:t xml:space="preserve">itted with Razer Optical Mouse Switches </w:t>
      </w:r>
      <w:r w:rsidR="00983FDC">
        <w:rPr>
          <w:sz w:val="24"/>
          <w:szCs w:val="24"/>
        </w:rPr>
        <w:t xml:space="preserve">and </w:t>
      </w:r>
      <w:r w:rsidR="00AB5C70">
        <w:rPr>
          <w:sz w:val="24"/>
          <w:szCs w:val="24"/>
        </w:rPr>
        <w:t>six</w:t>
      </w:r>
      <w:r w:rsidR="00983FDC">
        <w:rPr>
          <w:sz w:val="24"/>
          <w:szCs w:val="24"/>
        </w:rPr>
        <w:t xml:space="preserve"> programmable buttons</w:t>
      </w:r>
      <w:r w:rsidR="006560ED">
        <w:rPr>
          <w:sz w:val="24"/>
          <w:szCs w:val="24"/>
        </w:rPr>
        <w:t>.</w:t>
      </w:r>
      <w:r>
        <w:rPr>
          <w:sz w:val="24"/>
          <w:szCs w:val="24"/>
        </w:rPr>
        <w:t xml:space="preserve"> </w:t>
      </w:r>
      <w:r w:rsidR="006560ED">
        <w:rPr>
          <w:sz w:val="24"/>
          <w:szCs w:val="24"/>
        </w:rPr>
        <w:t>It</w:t>
      </w:r>
      <w:r w:rsidR="00602D20">
        <w:rPr>
          <w:sz w:val="24"/>
          <w:szCs w:val="24"/>
        </w:rPr>
        <w:t xml:space="preserve"> boasts an</w:t>
      </w:r>
      <w:r w:rsidR="0065450E">
        <w:rPr>
          <w:sz w:val="24"/>
          <w:szCs w:val="24"/>
        </w:rPr>
        <w:t xml:space="preserve"> 8,500 DPI sensor </w:t>
      </w:r>
      <w:r w:rsidR="00602D20">
        <w:rPr>
          <w:sz w:val="24"/>
          <w:szCs w:val="24"/>
        </w:rPr>
        <w:t xml:space="preserve">with 300 IPS tracking, for </w:t>
      </w:r>
      <w:r w:rsidR="00C06553">
        <w:rPr>
          <w:sz w:val="24"/>
          <w:szCs w:val="24"/>
        </w:rPr>
        <w:t>sharp, responsive, pixel-precise accuracy</w:t>
      </w:r>
      <w:r w:rsidR="00602D20">
        <w:rPr>
          <w:sz w:val="24"/>
          <w:szCs w:val="24"/>
        </w:rPr>
        <w:t xml:space="preserve"> in-game.</w:t>
      </w:r>
    </w:p>
    <w:p w14:paraId="75FCFAA3" w14:textId="090614D0" w:rsidR="004B2BB8" w:rsidRDefault="00602D20">
      <w:pPr>
        <w:ind w:left="1440"/>
        <w:jc w:val="both"/>
        <w:rPr>
          <w:rFonts w:ascii="Calibri" w:eastAsia="Calibri" w:hAnsi="Calibri" w:cs="Calibri"/>
          <w:sz w:val="24"/>
          <w:szCs w:val="24"/>
        </w:rPr>
      </w:pPr>
      <w:r>
        <w:rPr>
          <w:sz w:val="24"/>
          <w:szCs w:val="24"/>
        </w:rPr>
        <w:t xml:space="preserve">With </w:t>
      </w:r>
      <w:r w:rsidR="00C06553" w:rsidRPr="00C06553">
        <w:rPr>
          <w:sz w:val="24"/>
          <w:szCs w:val="24"/>
        </w:rPr>
        <w:t xml:space="preserve">Razer Chroma™ RGB </w:t>
      </w:r>
      <w:proofErr w:type="spellStart"/>
      <w:r w:rsidR="00C06553" w:rsidRPr="00C06553">
        <w:rPr>
          <w:sz w:val="24"/>
          <w:szCs w:val="24"/>
        </w:rPr>
        <w:t>Underglow</w:t>
      </w:r>
      <w:proofErr w:type="spellEnd"/>
      <w:r w:rsidR="00C06553">
        <w:rPr>
          <w:sz w:val="24"/>
          <w:szCs w:val="24"/>
        </w:rPr>
        <w:t xml:space="preserve"> </w:t>
      </w:r>
      <w:r w:rsidR="004B2BB8">
        <w:rPr>
          <w:sz w:val="24"/>
          <w:szCs w:val="24"/>
        </w:rPr>
        <w:t>lighting</w:t>
      </w:r>
      <w:r>
        <w:rPr>
          <w:sz w:val="24"/>
          <w:szCs w:val="24"/>
        </w:rPr>
        <w:t xml:space="preserve"> and </w:t>
      </w:r>
      <w:r w:rsidR="004B2BB8">
        <w:rPr>
          <w:sz w:val="24"/>
          <w:szCs w:val="24"/>
        </w:rPr>
        <w:t>on-board memory profile</w:t>
      </w:r>
      <w:r w:rsidR="00C06553">
        <w:rPr>
          <w:sz w:val="24"/>
          <w:szCs w:val="24"/>
        </w:rPr>
        <w:t xml:space="preserve"> storage</w:t>
      </w:r>
      <w:r w:rsidR="004B2BB8">
        <w:rPr>
          <w:sz w:val="24"/>
          <w:szCs w:val="24"/>
        </w:rPr>
        <w:t>, the Viper Mini</w:t>
      </w:r>
      <w:r w:rsidR="0065450E">
        <w:rPr>
          <w:sz w:val="24"/>
          <w:szCs w:val="24"/>
        </w:rPr>
        <w:t xml:space="preserve"> is perfect for gamers </w:t>
      </w:r>
      <w:r w:rsidR="00A33E72">
        <w:rPr>
          <w:sz w:val="24"/>
          <w:szCs w:val="24"/>
        </w:rPr>
        <w:t>looking for an ultra</w:t>
      </w:r>
      <w:r w:rsidR="00107FBD">
        <w:rPr>
          <w:sz w:val="24"/>
          <w:szCs w:val="24"/>
        </w:rPr>
        <w:t>-</w:t>
      </w:r>
      <w:r w:rsidR="00A33E72">
        <w:rPr>
          <w:sz w:val="24"/>
          <w:szCs w:val="24"/>
        </w:rPr>
        <w:t xml:space="preserve">lightweight, smaller form-factor mouse, </w:t>
      </w:r>
      <w:r w:rsidR="00FA162A">
        <w:rPr>
          <w:sz w:val="24"/>
          <w:szCs w:val="24"/>
        </w:rPr>
        <w:t xml:space="preserve">without </w:t>
      </w:r>
      <w:r w:rsidR="0065450E">
        <w:rPr>
          <w:sz w:val="24"/>
          <w:szCs w:val="24"/>
        </w:rPr>
        <w:t xml:space="preserve">compromising on </w:t>
      </w:r>
      <w:r w:rsidR="00A33E72">
        <w:rPr>
          <w:sz w:val="24"/>
          <w:szCs w:val="24"/>
        </w:rPr>
        <w:t xml:space="preserve">performance or </w:t>
      </w:r>
      <w:r w:rsidR="0065450E">
        <w:rPr>
          <w:sz w:val="24"/>
          <w:szCs w:val="24"/>
        </w:rPr>
        <w:t>features.</w:t>
      </w:r>
    </w:p>
    <w:p w14:paraId="6CCD2629" w14:textId="4FEE0BDF" w:rsidR="006A4A49" w:rsidRPr="00D7043B" w:rsidRDefault="00967539">
      <w:pPr>
        <w:ind w:left="1440"/>
        <w:jc w:val="both"/>
        <w:rPr>
          <w:bCs/>
          <w:sz w:val="24"/>
          <w:szCs w:val="24"/>
        </w:rPr>
      </w:pPr>
      <w:r w:rsidRPr="00967539">
        <w:rPr>
          <w:bCs/>
          <w:sz w:val="24"/>
          <w:szCs w:val="24"/>
        </w:rPr>
        <w:lastRenderedPageBreak/>
        <w:t xml:space="preserve">For more information </w:t>
      </w:r>
      <w:r w:rsidR="006E78D1">
        <w:rPr>
          <w:bCs/>
          <w:sz w:val="24"/>
          <w:szCs w:val="24"/>
        </w:rPr>
        <w:t xml:space="preserve">and </w:t>
      </w:r>
      <w:r w:rsidR="00D7043B">
        <w:rPr>
          <w:bCs/>
          <w:sz w:val="24"/>
          <w:szCs w:val="24"/>
        </w:rPr>
        <w:t xml:space="preserve">the </w:t>
      </w:r>
      <w:r w:rsidR="006E78D1">
        <w:rPr>
          <w:bCs/>
          <w:sz w:val="24"/>
          <w:szCs w:val="24"/>
        </w:rPr>
        <w:t xml:space="preserve">specifications </w:t>
      </w:r>
      <w:r w:rsidRPr="00967539">
        <w:rPr>
          <w:bCs/>
          <w:sz w:val="24"/>
          <w:szCs w:val="24"/>
        </w:rPr>
        <w:t xml:space="preserve">on the Razer </w:t>
      </w:r>
      <w:r>
        <w:rPr>
          <w:bCs/>
          <w:sz w:val="24"/>
          <w:szCs w:val="24"/>
        </w:rPr>
        <w:t>Viper Mini</w:t>
      </w:r>
      <w:r w:rsidRPr="00967539">
        <w:rPr>
          <w:bCs/>
          <w:sz w:val="24"/>
          <w:szCs w:val="24"/>
        </w:rPr>
        <w:t xml:space="preserve">, please check </w:t>
      </w:r>
      <w:hyperlink r:id="rId13" w:history="1">
        <w:r w:rsidRPr="006560ED">
          <w:rPr>
            <w:rStyle w:val="Hyperlink"/>
            <w:bCs/>
            <w:sz w:val="24"/>
            <w:szCs w:val="24"/>
          </w:rPr>
          <w:t>here</w:t>
        </w:r>
      </w:hyperlink>
      <w:r w:rsidR="00F20FED">
        <w:rPr>
          <w:bCs/>
          <w:sz w:val="24"/>
          <w:szCs w:val="24"/>
        </w:rPr>
        <w:t>.</w:t>
      </w:r>
    </w:p>
    <w:p w14:paraId="2CCCF9FD" w14:textId="25247DB8" w:rsidR="00DD5EBA" w:rsidRPr="00C4394C" w:rsidRDefault="009A7CBE">
      <w:pPr>
        <w:ind w:left="1440" w:hanging="1440"/>
        <w:jc w:val="both"/>
        <w:rPr>
          <w:sz w:val="24"/>
          <w:szCs w:val="24"/>
        </w:rPr>
      </w:pPr>
      <w:r w:rsidRPr="00C4394C">
        <w:rPr>
          <w:b/>
          <w:bCs/>
          <w:sz w:val="24"/>
          <w:szCs w:val="24"/>
        </w:rPr>
        <w:t>WHY:</w:t>
      </w:r>
      <w:r w:rsidR="00A20B48" w:rsidRPr="00C4394C">
        <w:rPr>
          <w:rFonts w:ascii="Calibri" w:eastAsia="Calibri" w:hAnsi="Calibri" w:cs="Calibri"/>
          <w:sz w:val="24"/>
          <w:szCs w:val="24"/>
        </w:rPr>
        <w:t xml:space="preserve"> </w:t>
      </w:r>
      <w:r w:rsidR="00A20B48" w:rsidRPr="00C4394C">
        <w:rPr>
          <w:rFonts w:ascii="Calibri" w:eastAsia="Calibri" w:hAnsi="Calibri" w:cs="Calibri"/>
          <w:sz w:val="24"/>
          <w:szCs w:val="24"/>
        </w:rPr>
        <w:tab/>
      </w:r>
      <w:r w:rsidR="000352DC">
        <w:rPr>
          <w:rFonts w:ascii="Calibri" w:eastAsia="Calibri" w:hAnsi="Calibri" w:cs="Calibri"/>
          <w:sz w:val="24"/>
          <w:szCs w:val="24"/>
        </w:rPr>
        <w:t xml:space="preserve">The new Razer </w:t>
      </w:r>
      <w:r w:rsidR="00173438">
        <w:rPr>
          <w:rFonts w:ascii="Calibri" w:eastAsia="Calibri" w:hAnsi="Calibri" w:cs="Calibri"/>
          <w:sz w:val="24"/>
          <w:szCs w:val="24"/>
        </w:rPr>
        <w:t>Viper Mini</w:t>
      </w:r>
      <w:r w:rsidR="000352DC">
        <w:rPr>
          <w:rFonts w:ascii="Calibri" w:eastAsia="Calibri" w:hAnsi="Calibri" w:cs="Calibri"/>
          <w:sz w:val="24"/>
          <w:szCs w:val="24"/>
        </w:rPr>
        <w:t xml:space="preserve">, </w:t>
      </w:r>
      <w:r w:rsidR="007B062A">
        <w:rPr>
          <w:rFonts w:ascii="Calibri" w:eastAsia="Calibri" w:hAnsi="Calibri" w:cs="Calibri"/>
          <w:sz w:val="24"/>
          <w:szCs w:val="24"/>
        </w:rPr>
        <w:t>a smaller</w:t>
      </w:r>
      <w:r w:rsidR="000352DC">
        <w:rPr>
          <w:rFonts w:ascii="Calibri" w:eastAsia="Calibri" w:hAnsi="Calibri" w:cs="Calibri"/>
          <w:sz w:val="24"/>
          <w:szCs w:val="24"/>
        </w:rPr>
        <w:t xml:space="preserve"> version of the fan-favourite Razer Viper,</w:t>
      </w:r>
      <w:r w:rsidR="00173438">
        <w:rPr>
          <w:rFonts w:ascii="Calibri" w:eastAsia="Calibri" w:hAnsi="Calibri" w:cs="Calibri"/>
          <w:sz w:val="24"/>
          <w:szCs w:val="24"/>
        </w:rPr>
        <w:t xml:space="preserve"> </w:t>
      </w:r>
      <w:r w:rsidR="00602D20">
        <w:rPr>
          <w:rFonts w:ascii="Calibri" w:eastAsia="Calibri" w:hAnsi="Calibri" w:cs="Calibri"/>
          <w:sz w:val="24"/>
          <w:szCs w:val="24"/>
        </w:rPr>
        <w:t xml:space="preserve">is </w:t>
      </w:r>
      <w:r w:rsidR="00204135">
        <w:rPr>
          <w:rFonts w:ascii="Calibri" w:eastAsia="Calibri" w:hAnsi="Calibri" w:cs="Calibri"/>
          <w:sz w:val="24"/>
          <w:szCs w:val="24"/>
        </w:rPr>
        <w:t xml:space="preserve">perfect for </w:t>
      </w:r>
      <w:r w:rsidR="00602D20">
        <w:rPr>
          <w:rFonts w:ascii="Calibri" w:eastAsia="Calibri" w:hAnsi="Calibri" w:cs="Calibri"/>
          <w:sz w:val="24"/>
          <w:szCs w:val="24"/>
        </w:rPr>
        <w:t>gamers</w:t>
      </w:r>
      <w:r w:rsidR="00204135">
        <w:rPr>
          <w:rFonts w:ascii="Calibri" w:eastAsia="Calibri" w:hAnsi="Calibri" w:cs="Calibri"/>
          <w:sz w:val="24"/>
          <w:szCs w:val="24"/>
        </w:rPr>
        <w:t xml:space="preserve"> with small</w:t>
      </w:r>
      <w:r w:rsidR="00A33E72">
        <w:rPr>
          <w:rFonts w:ascii="Calibri" w:eastAsia="Calibri" w:hAnsi="Calibri" w:cs="Calibri"/>
          <w:sz w:val="24"/>
          <w:szCs w:val="24"/>
        </w:rPr>
        <w:t xml:space="preserve"> to medium </w:t>
      </w:r>
      <w:r w:rsidR="00204135">
        <w:rPr>
          <w:rFonts w:ascii="Calibri" w:eastAsia="Calibri" w:hAnsi="Calibri" w:cs="Calibri"/>
          <w:sz w:val="24"/>
          <w:szCs w:val="24"/>
        </w:rPr>
        <w:t>hands or those</w:t>
      </w:r>
      <w:r w:rsidR="00602D20">
        <w:rPr>
          <w:rFonts w:ascii="Calibri" w:eastAsia="Calibri" w:hAnsi="Calibri" w:cs="Calibri"/>
          <w:sz w:val="24"/>
          <w:szCs w:val="24"/>
        </w:rPr>
        <w:t xml:space="preserve"> looking for a </w:t>
      </w:r>
      <w:r w:rsidR="00204135">
        <w:rPr>
          <w:rFonts w:ascii="Calibri" w:eastAsia="Calibri" w:hAnsi="Calibri" w:cs="Calibri"/>
          <w:sz w:val="24"/>
          <w:szCs w:val="24"/>
        </w:rPr>
        <w:t>feature-rich, high</w:t>
      </w:r>
      <w:r w:rsidR="006C235A">
        <w:rPr>
          <w:rFonts w:ascii="Calibri" w:eastAsia="Calibri" w:hAnsi="Calibri" w:cs="Calibri"/>
          <w:sz w:val="24"/>
          <w:szCs w:val="24"/>
        </w:rPr>
        <w:t>-</w:t>
      </w:r>
      <w:r w:rsidR="00204135">
        <w:rPr>
          <w:rFonts w:ascii="Calibri" w:eastAsia="Calibri" w:hAnsi="Calibri" w:cs="Calibri"/>
          <w:sz w:val="24"/>
          <w:szCs w:val="24"/>
        </w:rPr>
        <w:t>performance mouse in a lighter, more portable chassis</w:t>
      </w:r>
      <w:r w:rsidR="00602D20">
        <w:rPr>
          <w:bCs/>
          <w:sz w:val="24"/>
          <w:szCs w:val="24"/>
        </w:rPr>
        <w:t>.</w:t>
      </w:r>
    </w:p>
    <w:p w14:paraId="6F0EFCE3" w14:textId="77777777" w:rsidR="00F20FED" w:rsidRDefault="009A7CBE" w:rsidP="00A35EAB">
      <w:pPr>
        <w:ind w:left="1440" w:hanging="1440"/>
        <w:jc w:val="both"/>
        <w:rPr>
          <w:sz w:val="24"/>
          <w:szCs w:val="24"/>
        </w:rPr>
      </w:pPr>
      <w:r w:rsidRPr="00C4394C">
        <w:rPr>
          <w:b/>
          <w:bCs/>
          <w:sz w:val="24"/>
          <w:szCs w:val="24"/>
        </w:rPr>
        <w:t>WHEN:</w:t>
      </w:r>
      <w:r w:rsidR="00A20B48" w:rsidRPr="00C4394C">
        <w:rPr>
          <w:sz w:val="24"/>
          <w:szCs w:val="24"/>
        </w:rPr>
        <w:t xml:space="preserve"> </w:t>
      </w:r>
      <w:r w:rsidR="00DB6BBD">
        <w:rPr>
          <w:sz w:val="24"/>
          <w:szCs w:val="24"/>
        </w:rPr>
        <w:tab/>
      </w:r>
      <w:r w:rsidR="00E37FF0">
        <w:rPr>
          <w:sz w:val="24"/>
          <w:szCs w:val="24"/>
        </w:rPr>
        <w:t>March</w:t>
      </w:r>
      <w:r w:rsidR="00A33E72">
        <w:rPr>
          <w:sz w:val="24"/>
          <w:szCs w:val="24"/>
        </w:rPr>
        <w:t xml:space="preserve"> </w:t>
      </w:r>
      <w:r w:rsidR="00F20FED">
        <w:rPr>
          <w:sz w:val="24"/>
          <w:szCs w:val="24"/>
        </w:rPr>
        <w:t>4</w:t>
      </w:r>
      <w:r w:rsidR="00A33E72" w:rsidRPr="00375720">
        <w:rPr>
          <w:sz w:val="24"/>
          <w:szCs w:val="24"/>
          <w:vertAlign w:val="superscript"/>
        </w:rPr>
        <w:t>th</w:t>
      </w:r>
      <w:r w:rsidR="00A33E72">
        <w:rPr>
          <w:sz w:val="24"/>
          <w:szCs w:val="24"/>
        </w:rPr>
        <w:t>, 8am PT / 5pm CET</w:t>
      </w:r>
      <w:r w:rsidR="00FA162A">
        <w:rPr>
          <w:sz w:val="24"/>
          <w:szCs w:val="24"/>
        </w:rPr>
        <w:t xml:space="preserve"> / </w:t>
      </w:r>
      <w:r w:rsidR="002D3ECB">
        <w:rPr>
          <w:sz w:val="24"/>
          <w:szCs w:val="24"/>
        </w:rPr>
        <w:t>23.59pm SGT</w:t>
      </w:r>
    </w:p>
    <w:p w14:paraId="57A6E88B" w14:textId="7C2A0B55" w:rsidR="00992C4D" w:rsidRDefault="00992C4D" w:rsidP="006560ED">
      <w:pPr>
        <w:ind w:left="1440" w:hanging="1440"/>
        <w:jc w:val="both"/>
        <w:rPr>
          <w:bCs/>
          <w:sz w:val="24"/>
          <w:szCs w:val="24"/>
        </w:rPr>
      </w:pPr>
      <w:r w:rsidRPr="00992C4D">
        <w:rPr>
          <w:b/>
          <w:sz w:val="24"/>
          <w:szCs w:val="24"/>
        </w:rPr>
        <w:t>PRICE:</w:t>
      </w:r>
      <w:r w:rsidRPr="00992C4D">
        <w:rPr>
          <w:b/>
          <w:sz w:val="24"/>
          <w:szCs w:val="24"/>
        </w:rPr>
        <w:tab/>
      </w:r>
      <w:r w:rsidRPr="00992C4D">
        <w:rPr>
          <w:bCs/>
          <w:sz w:val="24"/>
          <w:szCs w:val="24"/>
        </w:rPr>
        <w:t>$39.99 USD / 49.99€</w:t>
      </w:r>
      <w:r w:rsidR="00165966">
        <w:rPr>
          <w:bCs/>
          <w:sz w:val="24"/>
          <w:szCs w:val="24"/>
        </w:rPr>
        <w:t xml:space="preserve"> MSRP</w:t>
      </w:r>
    </w:p>
    <w:p w14:paraId="088A3B37" w14:textId="77777777" w:rsidR="007A3B54" w:rsidRDefault="007A3B54" w:rsidP="007A3B54">
      <w:pPr>
        <w:ind w:left="1440" w:hanging="1440"/>
        <w:jc w:val="both"/>
        <w:rPr>
          <w:bCs/>
          <w:sz w:val="24"/>
          <w:szCs w:val="24"/>
        </w:rPr>
      </w:pPr>
      <w:r w:rsidRPr="00C4394C">
        <w:rPr>
          <w:b/>
          <w:bCs/>
          <w:sz w:val="24"/>
          <w:szCs w:val="24"/>
        </w:rPr>
        <w:t>WHERE:</w:t>
      </w:r>
      <w:r>
        <w:rPr>
          <w:sz w:val="24"/>
          <w:szCs w:val="24"/>
        </w:rPr>
        <w:tab/>
      </w:r>
      <w:r w:rsidRPr="00505DEB">
        <w:rPr>
          <w:bCs/>
          <w:sz w:val="24"/>
          <w:szCs w:val="24"/>
        </w:rPr>
        <w:t>Razer</w:t>
      </w:r>
      <w:r>
        <w:rPr>
          <w:bCs/>
          <w:sz w:val="24"/>
          <w:szCs w:val="24"/>
        </w:rPr>
        <w:t>.com and authorized retailers</w:t>
      </w:r>
    </w:p>
    <w:p w14:paraId="0587927A" w14:textId="5B5D3401" w:rsidR="006560ED" w:rsidRDefault="006560ED" w:rsidP="00F20FED">
      <w:pPr>
        <w:spacing w:after="0"/>
        <w:ind w:left="1440" w:hanging="1440"/>
        <w:jc w:val="both"/>
        <w:rPr>
          <w:bCs/>
          <w:sz w:val="24"/>
          <w:szCs w:val="24"/>
        </w:rPr>
      </w:pPr>
      <w:r w:rsidRPr="006560ED">
        <w:rPr>
          <w:b/>
          <w:sz w:val="24"/>
          <w:szCs w:val="24"/>
        </w:rPr>
        <w:t>ASSETS:</w:t>
      </w:r>
      <w:r>
        <w:rPr>
          <w:bCs/>
          <w:sz w:val="24"/>
          <w:szCs w:val="24"/>
        </w:rPr>
        <w:tab/>
        <w:t xml:space="preserve">Please see </w:t>
      </w:r>
      <w:hyperlink r:id="rId14" w:history="1">
        <w:r w:rsidRPr="006560ED">
          <w:rPr>
            <w:rStyle w:val="Hyperlink"/>
            <w:bCs/>
            <w:sz w:val="24"/>
            <w:szCs w:val="24"/>
          </w:rPr>
          <w:t>here</w:t>
        </w:r>
      </w:hyperlink>
      <w:r>
        <w:rPr>
          <w:bCs/>
          <w:sz w:val="24"/>
          <w:szCs w:val="24"/>
        </w:rPr>
        <w:t>.</w:t>
      </w:r>
      <w:bookmarkStart w:id="0" w:name="_GoBack"/>
      <w:bookmarkEnd w:id="0"/>
    </w:p>
    <w:p w14:paraId="6969061C" w14:textId="77777777" w:rsidR="006560ED" w:rsidRPr="00505DEB" w:rsidRDefault="006560ED" w:rsidP="00F20FED">
      <w:pPr>
        <w:spacing w:after="0"/>
        <w:ind w:left="1440" w:hanging="1440"/>
        <w:jc w:val="both"/>
        <w:rPr>
          <w:bCs/>
          <w:sz w:val="24"/>
          <w:szCs w:val="24"/>
        </w:rPr>
      </w:pPr>
    </w:p>
    <w:p w14:paraId="73F34D7F" w14:textId="67205691" w:rsidR="00B747BA" w:rsidRDefault="00B747BA" w:rsidP="00B747BA">
      <w:pPr>
        <w:ind w:left="1412" w:hanging="1412"/>
        <w:jc w:val="both"/>
        <w:rPr>
          <w:rStyle w:val="Hyperlink"/>
          <w:b/>
          <w:color w:val="auto"/>
          <w:u w:val="none"/>
        </w:rPr>
      </w:pPr>
    </w:p>
    <w:p w14:paraId="22C04E74" w14:textId="77777777" w:rsidR="00B747BA" w:rsidRPr="00B747BA" w:rsidRDefault="00B747BA" w:rsidP="00B747BA">
      <w:pPr>
        <w:spacing w:after="0"/>
        <w:jc w:val="both"/>
        <w:rPr>
          <w:rStyle w:val="Hyperlink"/>
          <w:color w:val="auto"/>
          <w:u w:val="none"/>
        </w:rPr>
      </w:pPr>
    </w:p>
    <w:p w14:paraId="6985FAD4" w14:textId="77777777" w:rsidR="00B747BA" w:rsidRPr="00B747BA" w:rsidRDefault="00B747BA" w:rsidP="00B747BA">
      <w:pPr>
        <w:jc w:val="both"/>
        <w:rPr>
          <w:rFonts w:cstheme="minorHAnsi"/>
          <w:b/>
          <w:sz w:val="24"/>
          <w:szCs w:val="24"/>
          <w:highlight w:val="yellow"/>
        </w:rPr>
      </w:pPr>
      <w:r w:rsidRPr="00B747BA">
        <w:rPr>
          <w:rFonts w:cstheme="minorHAnsi"/>
          <w:b/>
          <w:bCs/>
          <w:sz w:val="24"/>
          <w:szCs w:val="24"/>
        </w:rPr>
        <w:t>ABOUT RAZER</w:t>
      </w:r>
    </w:p>
    <w:p w14:paraId="53F479C6" w14:textId="77777777" w:rsidR="00B747BA" w:rsidRPr="00B747BA" w:rsidRDefault="00B747BA" w:rsidP="00700066">
      <w:pPr>
        <w:jc w:val="both"/>
        <w:rPr>
          <w:rFonts w:cstheme="minorHAnsi"/>
          <w:sz w:val="24"/>
          <w:szCs w:val="24"/>
        </w:rPr>
      </w:pPr>
      <w:r w:rsidRPr="00B747BA">
        <w:rPr>
          <w:rFonts w:cstheme="minorHAnsi"/>
          <w:sz w:val="24"/>
          <w:szCs w:val="24"/>
        </w:rPr>
        <w:t>Razer™ is the world’s leading lifestyle brand for gamers.</w:t>
      </w:r>
    </w:p>
    <w:p w14:paraId="64F07AD7" w14:textId="77777777" w:rsidR="00B747BA" w:rsidRPr="00B747BA" w:rsidRDefault="00B747BA" w:rsidP="00700066">
      <w:pPr>
        <w:jc w:val="both"/>
        <w:rPr>
          <w:rFonts w:cstheme="minorHAnsi"/>
          <w:sz w:val="24"/>
          <w:szCs w:val="24"/>
        </w:rPr>
      </w:pPr>
      <w:r w:rsidRPr="00B747BA">
        <w:rPr>
          <w:rFonts w:cstheme="minorHAnsi"/>
          <w:sz w:val="24"/>
          <w:szCs w:val="24"/>
        </w:rPr>
        <w:t>The triple-headed snake trademark of Razer is one of the most recognized logos in the global gaming and esports communities. With a fan base that spans every continent, the company has designed and built the world’s largest gamer-focused ecosystem of hardware, software and services.</w:t>
      </w:r>
    </w:p>
    <w:p w14:paraId="78A5891B" w14:textId="77777777" w:rsidR="00B747BA" w:rsidRPr="00B747BA" w:rsidRDefault="00B747BA" w:rsidP="00700066">
      <w:pPr>
        <w:jc w:val="both"/>
        <w:rPr>
          <w:rFonts w:cstheme="minorHAnsi"/>
          <w:sz w:val="24"/>
          <w:szCs w:val="24"/>
        </w:rPr>
      </w:pPr>
      <w:r w:rsidRPr="00B747BA">
        <w:rPr>
          <w:rFonts w:cstheme="minorHAnsi"/>
          <w:sz w:val="24"/>
          <w:szCs w:val="24"/>
        </w:rPr>
        <w:t xml:space="preserve">Razer’s award-winning hardware includes high-performance gaming peripherals and Blade gaming laptops. </w:t>
      </w:r>
    </w:p>
    <w:p w14:paraId="0189CC72" w14:textId="77777777" w:rsidR="00B747BA" w:rsidRPr="00B747BA" w:rsidRDefault="00B747BA" w:rsidP="00700066">
      <w:pPr>
        <w:jc w:val="both"/>
        <w:rPr>
          <w:rFonts w:cstheme="minorHAnsi"/>
          <w:sz w:val="24"/>
          <w:szCs w:val="24"/>
        </w:rPr>
      </w:pPr>
      <w:r w:rsidRPr="00B747BA">
        <w:rPr>
          <w:rFonts w:cstheme="minorHAnsi"/>
          <w:sz w:val="24"/>
          <w:szCs w:val="24"/>
        </w:rPr>
        <w:t>Razer’s software platform, with over 70 million users, includes Razer Synapse (an Internet of Things platform), Razer Chroma (a proprietary RGB lighting technology system), and Razer Cortex (a game optimizer and launcher).</w:t>
      </w:r>
    </w:p>
    <w:p w14:paraId="1E74D9CE" w14:textId="77777777" w:rsidR="00B747BA" w:rsidRPr="00B747BA" w:rsidRDefault="00B747BA" w:rsidP="00700066">
      <w:pPr>
        <w:jc w:val="both"/>
        <w:rPr>
          <w:rFonts w:cstheme="minorHAnsi"/>
          <w:sz w:val="24"/>
          <w:szCs w:val="24"/>
        </w:rPr>
      </w:pPr>
      <w:r w:rsidRPr="00B747BA">
        <w:rPr>
          <w:rFonts w:cstheme="minorHAnsi"/>
          <w:sz w:val="24"/>
          <w:szCs w:val="24"/>
        </w:rPr>
        <w:t xml:space="preserve">In services, Razer Gold is one of the world’s largest virtual credit services for gamers, and Razer Fintech is one of the largest online-to-offline digital payment networks in SE Asia. </w:t>
      </w:r>
    </w:p>
    <w:p w14:paraId="03D463A5" w14:textId="6CF4FFA7" w:rsidR="00B747BA" w:rsidRPr="00B747BA" w:rsidRDefault="00B747BA" w:rsidP="00700066">
      <w:pPr>
        <w:jc w:val="both"/>
        <w:rPr>
          <w:rFonts w:cstheme="minorHAnsi"/>
          <w:sz w:val="24"/>
          <w:szCs w:val="24"/>
        </w:rPr>
      </w:pPr>
      <w:r w:rsidRPr="00B747BA">
        <w:rPr>
          <w:rFonts w:cstheme="minorHAnsi"/>
          <w:sz w:val="24"/>
          <w:szCs w:val="24"/>
        </w:rPr>
        <w:t xml:space="preserve">Founded in 2005 and dual-headquartered in Irvine and Singapore, Razer has </w:t>
      </w:r>
      <w:r w:rsidR="00F75517" w:rsidRPr="00B747BA">
        <w:rPr>
          <w:rFonts w:cstheme="minorHAnsi"/>
          <w:sz w:val="24"/>
          <w:szCs w:val="24"/>
        </w:rPr>
        <w:t>1</w:t>
      </w:r>
      <w:r w:rsidR="00F75517">
        <w:rPr>
          <w:rFonts w:cstheme="minorHAnsi"/>
          <w:sz w:val="24"/>
          <w:szCs w:val="24"/>
        </w:rPr>
        <w:t>6</w:t>
      </w:r>
      <w:r w:rsidR="00F75517" w:rsidRPr="00B747BA">
        <w:rPr>
          <w:rFonts w:cstheme="minorHAnsi"/>
          <w:sz w:val="24"/>
          <w:szCs w:val="24"/>
        </w:rPr>
        <w:t xml:space="preserve"> </w:t>
      </w:r>
      <w:r w:rsidRPr="00B747BA">
        <w:rPr>
          <w:rFonts w:cstheme="minorHAnsi"/>
          <w:sz w:val="24"/>
          <w:szCs w:val="24"/>
        </w:rPr>
        <w:t>offices worldwide and is recognized as the leading brand for gamers in the USA, Europe and China.</w:t>
      </w:r>
    </w:p>
    <w:p w14:paraId="05FF6B94" w14:textId="77777777" w:rsidR="00B747BA" w:rsidRPr="00B747BA" w:rsidRDefault="00B747BA" w:rsidP="00700066">
      <w:pPr>
        <w:jc w:val="both"/>
        <w:rPr>
          <w:rFonts w:cstheme="minorHAnsi"/>
          <w:sz w:val="24"/>
          <w:szCs w:val="24"/>
        </w:rPr>
      </w:pPr>
      <w:r w:rsidRPr="00B747BA">
        <w:rPr>
          <w:rFonts w:cstheme="minorHAnsi"/>
          <w:sz w:val="24"/>
          <w:szCs w:val="24"/>
        </w:rPr>
        <w:t>Razer is listed on the Hong Kong Stock Exchange (Stock Code: 1337).</w:t>
      </w:r>
    </w:p>
    <w:p w14:paraId="32CEB232" w14:textId="77777777" w:rsidR="00B747BA" w:rsidRPr="00B747BA" w:rsidRDefault="00B747BA" w:rsidP="00B747BA">
      <w:pPr>
        <w:rPr>
          <w:rFonts w:cstheme="minorHAnsi"/>
          <w:b/>
          <w:sz w:val="24"/>
          <w:szCs w:val="24"/>
        </w:rPr>
      </w:pPr>
    </w:p>
    <w:p w14:paraId="3E96E472" w14:textId="77777777" w:rsidR="00B747BA" w:rsidRPr="00B747BA" w:rsidRDefault="00B747BA" w:rsidP="00B747BA">
      <w:pPr>
        <w:rPr>
          <w:rFonts w:cstheme="minorHAnsi"/>
          <w:b/>
          <w:sz w:val="24"/>
          <w:szCs w:val="24"/>
          <w:u w:val="single"/>
        </w:rPr>
      </w:pPr>
      <w:r w:rsidRPr="00B747BA">
        <w:rPr>
          <w:rFonts w:cstheme="minorHAnsi"/>
          <w:b/>
          <w:sz w:val="24"/>
          <w:szCs w:val="24"/>
        </w:rPr>
        <w:t>PRESS CONTACTS</w:t>
      </w:r>
    </w:p>
    <w:p w14:paraId="3DC6B50E" w14:textId="7A2C5B86" w:rsidR="00B747BA" w:rsidRDefault="00B747BA" w:rsidP="00B747BA">
      <w:pPr>
        <w:rPr>
          <w:rFonts w:cstheme="minorHAnsi"/>
          <w:sz w:val="24"/>
          <w:szCs w:val="24"/>
        </w:rPr>
      </w:pPr>
      <w:r w:rsidRPr="00B747BA">
        <w:rPr>
          <w:rFonts w:cstheme="minorHAnsi"/>
          <w:b/>
          <w:sz w:val="24"/>
          <w:szCs w:val="24"/>
        </w:rPr>
        <w:t>Americas</w:t>
      </w:r>
      <w:r w:rsidRPr="00B747BA">
        <w:rPr>
          <w:rFonts w:cstheme="minorHAnsi"/>
          <w:b/>
          <w:sz w:val="24"/>
          <w:szCs w:val="24"/>
          <w:u w:val="single"/>
        </w:rPr>
        <w:br/>
      </w:r>
      <w:r w:rsidR="00983FDC">
        <w:rPr>
          <w:rFonts w:cstheme="minorHAnsi"/>
          <w:sz w:val="24"/>
          <w:szCs w:val="24"/>
        </w:rPr>
        <w:t>Kham Lam</w:t>
      </w:r>
      <w:r w:rsidR="00983FDC">
        <w:rPr>
          <w:rFonts w:cstheme="minorHAnsi"/>
          <w:sz w:val="24"/>
          <w:szCs w:val="24"/>
        </w:rPr>
        <w:br/>
      </w:r>
      <w:hyperlink r:id="rId15" w:history="1">
        <w:r w:rsidR="00A35EAB" w:rsidRPr="003E586C">
          <w:rPr>
            <w:rStyle w:val="Hyperlink"/>
            <w:rFonts w:cstheme="minorHAnsi"/>
            <w:sz w:val="24"/>
            <w:szCs w:val="24"/>
          </w:rPr>
          <w:t>Kham.Lam@razer.com</w:t>
        </w:r>
      </w:hyperlink>
    </w:p>
    <w:p w14:paraId="0B1CAEC2" w14:textId="77777777" w:rsidR="00B747BA" w:rsidRPr="00B747BA" w:rsidRDefault="00B747BA" w:rsidP="00B747BA">
      <w:pPr>
        <w:rPr>
          <w:rFonts w:cstheme="minorHAnsi"/>
          <w:sz w:val="24"/>
          <w:szCs w:val="24"/>
        </w:rPr>
      </w:pPr>
      <w:r w:rsidRPr="00B747BA">
        <w:rPr>
          <w:rFonts w:cstheme="minorHAnsi"/>
          <w:b/>
          <w:sz w:val="24"/>
          <w:szCs w:val="24"/>
        </w:rPr>
        <w:lastRenderedPageBreak/>
        <w:t>EMEA</w:t>
      </w:r>
      <w:r w:rsidRPr="00B747BA">
        <w:rPr>
          <w:rFonts w:cstheme="minorHAnsi"/>
          <w:b/>
          <w:sz w:val="24"/>
          <w:szCs w:val="24"/>
        </w:rPr>
        <w:br/>
      </w:r>
      <w:r w:rsidRPr="00B747BA">
        <w:rPr>
          <w:rFonts w:cstheme="minorHAnsi"/>
          <w:sz w:val="24"/>
          <w:szCs w:val="24"/>
        </w:rPr>
        <w:t>Maren Epping</w:t>
      </w:r>
      <w:r w:rsidRPr="00B747BA">
        <w:rPr>
          <w:rFonts w:cstheme="minorHAnsi"/>
          <w:sz w:val="24"/>
          <w:szCs w:val="24"/>
        </w:rPr>
        <w:br/>
      </w:r>
      <w:hyperlink r:id="rId16" w:history="1">
        <w:r w:rsidRPr="00B747BA">
          <w:rPr>
            <w:rStyle w:val="Hyperlink"/>
            <w:rFonts w:cstheme="minorHAnsi"/>
            <w:sz w:val="24"/>
            <w:szCs w:val="24"/>
          </w:rPr>
          <w:t>Maren.Epping@razer.com</w:t>
        </w:r>
      </w:hyperlink>
    </w:p>
    <w:p w14:paraId="666905B1" w14:textId="77777777" w:rsidR="00B747BA" w:rsidRPr="00B747BA" w:rsidRDefault="00B747BA" w:rsidP="00B747BA">
      <w:pPr>
        <w:rPr>
          <w:rFonts w:cstheme="minorHAnsi"/>
          <w:color w:val="0000FF"/>
          <w:sz w:val="24"/>
          <w:szCs w:val="24"/>
          <w:u w:val="single"/>
        </w:rPr>
      </w:pPr>
      <w:r w:rsidRPr="00B747BA">
        <w:rPr>
          <w:rFonts w:cstheme="minorHAnsi"/>
          <w:b/>
          <w:sz w:val="24"/>
          <w:szCs w:val="24"/>
        </w:rPr>
        <w:t>China</w:t>
      </w:r>
      <w:r w:rsidRPr="00B747BA">
        <w:rPr>
          <w:rFonts w:cstheme="minorHAnsi"/>
          <w:b/>
          <w:sz w:val="24"/>
          <w:szCs w:val="24"/>
        </w:rPr>
        <w:br/>
      </w:r>
      <w:r w:rsidRPr="00B747BA">
        <w:rPr>
          <w:rFonts w:cstheme="minorHAnsi"/>
          <w:sz w:val="24"/>
          <w:szCs w:val="24"/>
        </w:rPr>
        <w:t>Evita Zhang</w:t>
      </w:r>
      <w:r w:rsidRPr="00B747BA">
        <w:rPr>
          <w:rFonts w:cstheme="minorHAnsi"/>
          <w:sz w:val="24"/>
          <w:szCs w:val="24"/>
        </w:rPr>
        <w:br/>
      </w:r>
      <w:hyperlink r:id="rId17" w:history="1">
        <w:r w:rsidRPr="00B747BA">
          <w:rPr>
            <w:rStyle w:val="Hyperlink"/>
            <w:rFonts w:cstheme="minorHAnsi"/>
            <w:sz w:val="24"/>
            <w:szCs w:val="24"/>
          </w:rPr>
          <w:t>Evita.Zhang@razer.com</w:t>
        </w:r>
      </w:hyperlink>
    </w:p>
    <w:p w14:paraId="660C4080" w14:textId="77777777" w:rsidR="00B747BA" w:rsidRPr="00B747BA" w:rsidRDefault="00B747BA" w:rsidP="00B747BA">
      <w:pPr>
        <w:rPr>
          <w:rStyle w:val="Hyperlink"/>
          <w:rFonts w:cstheme="minorHAnsi"/>
          <w:sz w:val="24"/>
          <w:szCs w:val="24"/>
        </w:rPr>
      </w:pPr>
      <w:r w:rsidRPr="00B747BA">
        <w:rPr>
          <w:rFonts w:cstheme="minorHAnsi"/>
          <w:b/>
          <w:bCs/>
          <w:sz w:val="24"/>
          <w:szCs w:val="24"/>
        </w:rPr>
        <w:t>Asia Pacific</w:t>
      </w:r>
      <w:r w:rsidRPr="00B747BA">
        <w:rPr>
          <w:rFonts w:cstheme="minorHAnsi"/>
          <w:bCs/>
          <w:sz w:val="24"/>
          <w:szCs w:val="24"/>
        </w:rPr>
        <w:tab/>
      </w:r>
      <w:r w:rsidRPr="00B747BA">
        <w:rPr>
          <w:rFonts w:cstheme="minorHAnsi"/>
          <w:bCs/>
          <w:sz w:val="24"/>
          <w:szCs w:val="24"/>
        </w:rPr>
        <w:br/>
      </w:r>
      <w:r w:rsidRPr="00B747BA">
        <w:rPr>
          <w:rFonts w:cstheme="minorHAnsi"/>
          <w:sz w:val="24"/>
          <w:szCs w:val="24"/>
        </w:rPr>
        <w:t>Vanessa Li</w:t>
      </w:r>
      <w:r w:rsidRPr="00B747BA">
        <w:rPr>
          <w:rFonts w:cstheme="minorHAnsi"/>
          <w:sz w:val="24"/>
          <w:szCs w:val="24"/>
        </w:rPr>
        <w:br/>
      </w:r>
      <w:hyperlink r:id="rId18" w:history="1">
        <w:r w:rsidRPr="00B747BA">
          <w:rPr>
            <w:rStyle w:val="Hyperlink"/>
            <w:rFonts w:cstheme="minorHAnsi"/>
            <w:sz w:val="24"/>
            <w:szCs w:val="24"/>
          </w:rPr>
          <w:t>Vanessa.Li@razer.com</w:t>
        </w:r>
      </w:hyperlink>
      <w:r w:rsidRPr="00B747BA">
        <w:rPr>
          <w:rFonts w:cstheme="minorHAnsi"/>
          <w:sz w:val="24"/>
          <w:szCs w:val="24"/>
        </w:rPr>
        <w:t xml:space="preserve"> </w:t>
      </w:r>
    </w:p>
    <w:p w14:paraId="7F13493C" w14:textId="77777777" w:rsidR="00B747BA" w:rsidRPr="00B747BA" w:rsidRDefault="00B747BA" w:rsidP="00B747BA">
      <w:pPr>
        <w:rPr>
          <w:rFonts w:cstheme="minorHAnsi"/>
          <w:color w:val="0563C1" w:themeColor="hyperlink"/>
          <w:sz w:val="24"/>
          <w:szCs w:val="24"/>
          <w:u w:val="single"/>
        </w:rPr>
      </w:pPr>
      <w:r w:rsidRPr="00B747BA">
        <w:rPr>
          <w:rFonts w:cstheme="minorHAnsi"/>
          <w:b/>
          <w:bCs/>
          <w:sz w:val="24"/>
          <w:szCs w:val="24"/>
        </w:rPr>
        <w:t>Global</w:t>
      </w:r>
      <w:r w:rsidRPr="00B747BA">
        <w:rPr>
          <w:rFonts w:cstheme="minorHAnsi"/>
          <w:b/>
          <w:bCs/>
          <w:sz w:val="24"/>
          <w:szCs w:val="24"/>
        </w:rPr>
        <w:br/>
      </w:r>
      <w:r w:rsidRPr="00B747BA">
        <w:rPr>
          <w:rFonts w:cstheme="minorHAnsi"/>
          <w:sz w:val="24"/>
          <w:szCs w:val="24"/>
        </w:rPr>
        <w:t>Jan Horak</w:t>
      </w:r>
      <w:r w:rsidRPr="00B747BA">
        <w:rPr>
          <w:rFonts w:cstheme="minorHAnsi"/>
          <w:sz w:val="24"/>
          <w:szCs w:val="24"/>
        </w:rPr>
        <w:br/>
      </w:r>
      <w:hyperlink r:id="rId19" w:history="1">
        <w:r w:rsidRPr="00B747BA">
          <w:rPr>
            <w:rStyle w:val="Hyperlink"/>
            <w:rFonts w:cstheme="minorHAnsi"/>
            <w:sz w:val="24"/>
            <w:szCs w:val="24"/>
          </w:rPr>
          <w:t>Jan.Horak@razer.com</w:t>
        </w:r>
      </w:hyperlink>
    </w:p>
    <w:p w14:paraId="32C83FA3" w14:textId="619E06E2" w:rsidR="00192531" w:rsidRPr="00343145" w:rsidRDefault="00A26B3B" w:rsidP="00192531">
      <w:pPr>
        <w:spacing w:after="0" w:line="240" w:lineRule="auto"/>
        <w:jc w:val="center"/>
        <w:rPr>
          <w:rFonts w:cstheme="minorHAnsi"/>
          <w:b/>
          <w:sz w:val="24"/>
          <w:szCs w:val="24"/>
        </w:rPr>
      </w:pPr>
      <w:r>
        <w:rPr>
          <w:rFonts w:cstheme="minorHAnsi"/>
          <w:b/>
          <w:sz w:val="24"/>
          <w:szCs w:val="24"/>
        </w:rPr>
        <w:br/>
      </w:r>
      <w:r w:rsidR="00192531" w:rsidRPr="00343145">
        <w:rPr>
          <w:rFonts w:cstheme="minorHAnsi"/>
          <w:b/>
          <w:sz w:val="24"/>
          <w:szCs w:val="24"/>
        </w:rPr>
        <w:t xml:space="preserve">Razer - For Gamers. By </w:t>
      </w:r>
      <w:proofErr w:type="gramStart"/>
      <w:r w:rsidR="00192531" w:rsidRPr="00343145">
        <w:rPr>
          <w:rFonts w:cstheme="minorHAnsi"/>
          <w:b/>
          <w:sz w:val="24"/>
          <w:szCs w:val="24"/>
        </w:rPr>
        <w:t>Gamers.</w:t>
      </w:r>
      <w:r w:rsidR="00192531" w:rsidRPr="00343145">
        <w:rPr>
          <w:rFonts w:cstheme="minorHAnsi"/>
          <w:b/>
          <w:sz w:val="24"/>
          <w:szCs w:val="24"/>
          <w:vertAlign w:val="superscript"/>
        </w:rPr>
        <w:t>™</w:t>
      </w:r>
      <w:proofErr w:type="gramEnd"/>
    </w:p>
    <w:p w14:paraId="59249D5E" w14:textId="067B0531" w:rsidR="00524981" w:rsidRPr="00A26B3B" w:rsidRDefault="00A26B3B" w:rsidP="00A26B3B">
      <w:pPr>
        <w:spacing w:after="0" w:line="240" w:lineRule="auto"/>
        <w:jc w:val="center"/>
        <w:rPr>
          <w:rFonts w:cstheme="minorHAnsi"/>
          <w:sz w:val="24"/>
          <w:szCs w:val="24"/>
        </w:rPr>
      </w:pPr>
      <w:r>
        <w:rPr>
          <w:rFonts w:cstheme="minorHAnsi"/>
          <w:b/>
          <w:sz w:val="24"/>
          <w:szCs w:val="24"/>
        </w:rPr>
        <w:br/>
      </w:r>
      <w:r w:rsidR="00192531" w:rsidRPr="00343145">
        <w:rPr>
          <w:rFonts w:cstheme="minorHAnsi"/>
          <w:b/>
          <w:sz w:val="24"/>
          <w:szCs w:val="24"/>
        </w:rPr>
        <w:t># # #</w:t>
      </w:r>
    </w:p>
    <w:sectPr w:rsidR="00524981" w:rsidRPr="00A26B3B" w:rsidSect="00E00E00">
      <w:head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8B59" w14:textId="77777777" w:rsidR="00F1039D" w:rsidRDefault="00F1039D" w:rsidP="00F76B56">
      <w:pPr>
        <w:spacing w:after="0" w:line="240" w:lineRule="auto"/>
      </w:pPr>
      <w:r>
        <w:separator/>
      </w:r>
    </w:p>
  </w:endnote>
  <w:endnote w:type="continuationSeparator" w:id="0">
    <w:p w14:paraId="3E18DEDC" w14:textId="77777777" w:rsidR="00F1039D" w:rsidRDefault="00F1039D" w:rsidP="00F7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6F11" w14:textId="77777777" w:rsidR="00F1039D" w:rsidRDefault="00F1039D" w:rsidP="00F76B56">
      <w:pPr>
        <w:spacing w:after="0" w:line="240" w:lineRule="auto"/>
      </w:pPr>
      <w:r>
        <w:separator/>
      </w:r>
    </w:p>
  </w:footnote>
  <w:footnote w:type="continuationSeparator" w:id="0">
    <w:p w14:paraId="341E2A03" w14:textId="77777777" w:rsidR="00F1039D" w:rsidRDefault="00F1039D" w:rsidP="00F7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6148" w14:textId="35F1658F" w:rsidR="00E00E00" w:rsidRDefault="00E00E00" w:rsidP="00E00E00">
    <w:pPr>
      <w:pStyle w:val="Header"/>
      <w:jc w:val="center"/>
    </w:pPr>
  </w:p>
  <w:p w14:paraId="17DE643D" w14:textId="10D18B8F" w:rsidR="00E00E00" w:rsidRDefault="00E00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7946" w14:textId="08D1FF03" w:rsidR="00E00E00" w:rsidRDefault="00E00E00" w:rsidP="00E00E00">
    <w:pPr>
      <w:pStyle w:val="Header"/>
      <w:jc w:val="center"/>
    </w:pPr>
    <w:r>
      <w:rPr>
        <w:noProof/>
        <w:color w:val="000000"/>
      </w:rPr>
      <w:drawing>
        <wp:inline distT="0" distB="0" distL="0" distR="0" wp14:anchorId="7B30C451" wp14:editId="18E85A67">
          <wp:extent cx="922020" cy="922020"/>
          <wp:effectExtent l="0" t="0" r="0" b="0"/>
          <wp:docPr id="1" name="image1.png" descr="C:\Users\super\AppData\Local\Microsoft\Windows\INetCache\Content.Word\THS_black.png"/>
          <wp:cNvGraphicFramePr/>
          <a:graphic xmlns:a="http://schemas.openxmlformats.org/drawingml/2006/main">
            <a:graphicData uri="http://schemas.openxmlformats.org/drawingml/2006/picture">
              <pic:pic xmlns:pic="http://schemas.openxmlformats.org/drawingml/2006/picture">
                <pic:nvPicPr>
                  <pic:cNvPr id="0" name="image1.png" descr="C:\Users\super\AppData\Local\Microsoft\Windows\INetCache\Content.Word\THS_black.png"/>
                  <pic:cNvPicPr preferRelativeResize="0"/>
                </pic:nvPicPr>
                <pic:blipFill>
                  <a:blip r:embed="rId1"/>
                  <a:srcRect/>
                  <a:stretch>
                    <a:fillRect/>
                  </a:stretch>
                </pic:blipFill>
                <pic:spPr>
                  <a:xfrm>
                    <a:off x="0" y="0"/>
                    <a:ext cx="922020" cy="922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22E5"/>
    <w:multiLevelType w:val="hybridMultilevel"/>
    <w:tmpl w:val="C96E35C0"/>
    <w:lvl w:ilvl="0" w:tplc="936408AA">
      <w:numFmt w:val="bullet"/>
      <w:lvlText w:val=""/>
      <w:lvlJc w:val="left"/>
      <w:pPr>
        <w:ind w:left="1800" w:hanging="360"/>
      </w:pPr>
      <w:rPr>
        <w:rFonts w:ascii="Symbol" w:eastAsia="Calibri" w:hAnsi="Symbol"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56DA425C"/>
    <w:multiLevelType w:val="hybridMultilevel"/>
    <w:tmpl w:val="FE8007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20C18BA"/>
    <w:multiLevelType w:val="hybridMultilevel"/>
    <w:tmpl w:val="A182A23C"/>
    <w:lvl w:ilvl="0" w:tplc="FFFFFFFF">
      <w:start w:val="1"/>
      <w:numFmt w:val="bullet"/>
      <w:lvlText w:val=""/>
      <w:lvlJc w:val="left"/>
      <w:pPr>
        <w:ind w:left="720" w:hanging="360"/>
      </w:pPr>
      <w:rPr>
        <w:rFonts w:ascii="Symbol" w:hAnsi="Symbol" w:hint="default"/>
      </w:rPr>
    </w:lvl>
    <w:lvl w:ilvl="1" w:tplc="B6708DDC">
      <w:start w:val="1"/>
      <w:numFmt w:val="bullet"/>
      <w:lvlText w:val="o"/>
      <w:lvlJc w:val="left"/>
      <w:pPr>
        <w:ind w:left="1440" w:hanging="360"/>
      </w:pPr>
      <w:rPr>
        <w:rFonts w:ascii="Courier New" w:hAnsi="Courier New" w:hint="default"/>
      </w:rPr>
    </w:lvl>
    <w:lvl w:ilvl="2" w:tplc="9864E11A">
      <w:start w:val="1"/>
      <w:numFmt w:val="bullet"/>
      <w:lvlText w:val=""/>
      <w:lvlJc w:val="left"/>
      <w:pPr>
        <w:ind w:left="2160" w:hanging="360"/>
      </w:pPr>
      <w:rPr>
        <w:rFonts w:ascii="Wingdings" w:hAnsi="Wingdings" w:hint="default"/>
      </w:rPr>
    </w:lvl>
    <w:lvl w:ilvl="3" w:tplc="68AE4162">
      <w:start w:val="1"/>
      <w:numFmt w:val="bullet"/>
      <w:lvlText w:val=""/>
      <w:lvlJc w:val="left"/>
      <w:pPr>
        <w:ind w:left="2880" w:hanging="360"/>
      </w:pPr>
      <w:rPr>
        <w:rFonts w:ascii="Symbol" w:hAnsi="Symbol" w:hint="default"/>
      </w:rPr>
    </w:lvl>
    <w:lvl w:ilvl="4" w:tplc="C74A1FD4">
      <w:start w:val="1"/>
      <w:numFmt w:val="bullet"/>
      <w:lvlText w:val="o"/>
      <w:lvlJc w:val="left"/>
      <w:pPr>
        <w:ind w:left="3600" w:hanging="360"/>
      </w:pPr>
      <w:rPr>
        <w:rFonts w:ascii="Courier New" w:hAnsi="Courier New" w:hint="default"/>
      </w:rPr>
    </w:lvl>
    <w:lvl w:ilvl="5" w:tplc="5E44C8E0">
      <w:start w:val="1"/>
      <w:numFmt w:val="bullet"/>
      <w:lvlText w:val=""/>
      <w:lvlJc w:val="left"/>
      <w:pPr>
        <w:ind w:left="4320" w:hanging="360"/>
      </w:pPr>
      <w:rPr>
        <w:rFonts w:ascii="Wingdings" w:hAnsi="Wingdings" w:hint="default"/>
      </w:rPr>
    </w:lvl>
    <w:lvl w:ilvl="6" w:tplc="B5BA2B68">
      <w:start w:val="1"/>
      <w:numFmt w:val="bullet"/>
      <w:lvlText w:val=""/>
      <w:lvlJc w:val="left"/>
      <w:pPr>
        <w:ind w:left="5040" w:hanging="360"/>
      </w:pPr>
      <w:rPr>
        <w:rFonts w:ascii="Symbol" w:hAnsi="Symbol" w:hint="default"/>
      </w:rPr>
    </w:lvl>
    <w:lvl w:ilvl="7" w:tplc="8C029640">
      <w:start w:val="1"/>
      <w:numFmt w:val="bullet"/>
      <w:lvlText w:val="o"/>
      <w:lvlJc w:val="left"/>
      <w:pPr>
        <w:ind w:left="5760" w:hanging="360"/>
      </w:pPr>
      <w:rPr>
        <w:rFonts w:ascii="Courier New" w:hAnsi="Courier New" w:hint="default"/>
      </w:rPr>
    </w:lvl>
    <w:lvl w:ilvl="8" w:tplc="867E04E8">
      <w:start w:val="1"/>
      <w:numFmt w:val="bullet"/>
      <w:lvlText w:val=""/>
      <w:lvlJc w:val="left"/>
      <w:pPr>
        <w:ind w:left="6480" w:hanging="360"/>
      </w:pPr>
      <w:rPr>
        <w:rFonts w:ascii="Wingdings" w:hAnsi="Wingdings" w:hint="default"/>
      </w:rPr>
    </w:lvl>
  </w:abstractNum>
  <w:abstractNum w:abstractNumId="3" w15:restartNumberingAfterBreak="0">
    <w:nsid w:val="73B819C3"/>
    <w:multiLevelType w:val="hybridMultilevel"/>
    <w:tmpl w:val="149AA26C"/>
    <w:lvl w:ilvl="0" w:tplc="0ED43CF0">
      <w:start w:val="3"/>
      <w:numFmt w:val="bullet"/>
      <w:lvlText w:val="-"/>
      <w:lvlJc w:val="left"/>
      <w:pPr>
        <w:ind w:left="720" w:hanging="360"/>
      </w:pPr>
      <w:rPr>
        <w:rFonts w:ascii="Calibri" w:eastAsia="Calibr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7AE56CC1"/>
    <w:multiLevelType w:val="hybridMultilevel"/>
    <w:tmpl w:val="07C0B8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BE"/>
    <w:rsid w:val="00004D43"/>
    <w:rsid w:val="0001083A"/>
    <w:rsid w:val="00012306"/>
    <w:rsid w:val="000170EB"/>
    <w:rsid w:val="00022472"/>
    <w:rsid w:val="000352DC"/>
    <w:rsid w:val="000379BF"/>
    <w:rsid w:val="00047190"/>
    <w:rsid w:val="00061261"/>
    <w:rsid w:val="000613DB"/>
    <w:rsid w:val="000758BB"/>
    <w:rsid w:val="00081504"/>
    <w:rsid w:val="0008308C"/>
    <w:rsid w:val="00086B59"/>
    <w:rsid w:val="0009169C"/>
    <w:rsid w:val="0009233E"/>
    <w:rsid w:val="00094B44"/>
    <w:rsid w:val="000C666D"/>
    <w:rsid w:val="000C706A"/>
    <w:rsid w:val="000E1696"/>
    <w:rsid w:val="000E2883"/>
    <w:rsid w:val="000E79F0"/>
    <w:rsid w:val="000F0826"/>
    <w:rsid w:val="00101BC4"/>
    <w:rsid w:val="00107FBD"/>
    <w:rsid w:val="00121016"/>
    <w:rsid w:val="001213F1"/>
    <w:rsid w:val="00135772"/>
    <w:rsid w:val="00135918"/>
    <w:rsid w:val="00136012"/>
    <w:rsid w:val="001557D0"/>
    <w:rsid w:val="00165966"/>
    <w:rsid w:val="00167F96"/>
    <w:rsid w:val="00173438"/>
    <w:rsid w:val="00191951"/>
    <w:rsid w:val="00192531"/>
    <w:rsid w:val="00196C40"/>
    <w:rsid w:val="001A51D5"/>
    <w:rsid w:val="001C2EDF"/>
    <w:rsid w:val="001D00A0"/>
    <w:rsid w:val="001D4056"/>
    <w:rsid w:val="001E20E5"/>
    <w:rsid w:val="001E4DFA"/>
    <w:rsid w:val="001E63E1"/>
    <w:rsid w:val="001F6CED"/>
    <w:rsid w:val="001F734F"/>
    <w:rsid w:val="00204135"/>
    <w:rsid w:val="00206BD8"/>
    <w:rsid w:val="002200F9"/>
    <w:rsid w:val="0022294F"/>
    <w:rsid w:val="00243FC6"/>
    <w:rsid w:val="002568A4"/>
    <w:rsid w:val="00257013"/>
    <w:rsid w:val="002623FC"/>
    <w:rsid w:val="002715DB"/>
    <w:rsid w:val="00272193"/>
    <w:rsid w:val="00274968"/>
    <w:rsid w:val="00293C53"/>
    <w:rsid w:val="002976C0"/>
    <w:rsid w:val="002B6EA4"/>
    <w:rsid w:val="002C2286"/>
    <w:rsid w:val="002C2527"/>
    <w:rsid w:val="002D0AB8"/>
    <w:rsid w:val="002D3EAD"/>
    <w:rsid w:val="002D3ECB"/>
    <w:rsid w:val="002D403F"/>
    <w:rsid w:val="002E2A68"/>
    <w:rsid w:val="002E2DCA"/>
    <w:rsid w:val="002E7C75"/>
    <w:rsid w:val="002F0D0D"/>
    <w:rsid w:val="002F5820"/>
    <w:rsid w:val="00340778"/>
    <w:rsid w:val="00340B48"/>
    <w:rsid w:val="0035182F"/>
    <w:rsid w:val="00354FF3"/>
    <w:rsid w:val="0036618E"/>
    <w:rsid w:val="00375720"/>
    <w:rsid w:val="00376FCA"/>
    <w:rsid w:val="003B2B79"/>
    <w:rsid w:val="003D1008"/>
    <w:rsid w:val="003D7616"/>
    <w:rsid w:val="003E7588"/>
    <w:rsid w:val="00405672"/>
    <w:rsid w:val="00411242"/>
    <w:rsid w:val="004148B1"/>
    <w:rsid w:val="004157B9"/>
    <w:rsid w:val="0042425C"/>
    <w:rsid w:val="0042514F"/>
    <w:rsid w:val="0042683B"/>
    <w:rsid w:val="004322B3"/>
    <w:rsid w:val="0043430F"/>
    <w:rsid w:val="0043645F"/>
    <w:rsid w:val="0044030F"/>
    <w:rsid w:val="00442020"/>
    <w:rsid w:val="00472E27"/>
    <w:rsid w:val="004967C6"/>
    <w:rsid w:val="004A718C"/>
    <w:rsid w:val="004B2BB8"/>
    <w:rsid w:val="004B5907"/>
    <w:rsid w:val="004D33BF"/>
    <w:rsid w:val="00505DEB"/>
    <w:rsid w:val="00511C06"/>
    <w:rsid w:val="00516490"/>
    <w:rsid w:val="00520B5A"/>
    <w:rsid w:val="00520BAA"/>
    <w:rsid w:val="00520E4C"/>
    <w:rsid w:val="00524981"/>
    <w:rsid w:val="005418D1"/>
    <w:rsid w:val="00543326"/>
    <w:rsid w:val="00570CCC"/>
    <w:rsid w:val="005A2606"/>
    <w:rsid w:val="005A7F1F"/>
    <w:rsid w:val="005B4606"/>
    <w:rsid w:val="005B5A0D"/>
    <w:rsid w:val="005E173E"/>
    <w:rsid w:val="005F0F93"/>
    <w:rsid w:val="005F258E"/>
    <w:rsid w:val="005F3A83"/>
    <w:rsid w:val="005F6BCC"/>
    <w:rsid w:val="00602D20"/>
    <w:rsid w:val="00603FC6"/>
    <w:rsid w:val="00610E69"/>
    <w:rsid w:val="006144D4"/>
    <w:rsid w:val="006151FA"/>
    <w:rsid w:val="00631DF4"/>
    <w:rsid w:val="0063522C"/>
    <w:rsid w:val="0065450E"/>
    <w:rsid w:val="0065572D"/>
    <w:rsid w:val="006560ED"/>
    <w:rsid w:val="00665F12"/>
    <w:rsid w:val="00666038"/>
    <w:rsid w:val="00677018"/>
    <w:rsid w:val="006819D5"/>
    <w:rsid w:val="006A1CE4"/>
    <w:rsid w:val="006A4A49"/>
    <w:rsid w:val="006C235A"/>
    <w:rsid w:val="006C58FF"/>
    <w:rsid w:val="006D629F"/>
    <w:rsid w:val="006E0BF2"/>
    <w:rsid w:val="006E78D1"/>
    <w:rsid w:val="006F3F43"/>
    <w:rsid w:val="006F5FDD"/>
    <w:rsid w:val="00700066"/>
    <w:rsid w:val="007037DF"/>
    <w:rsid w:val="00715627"/>
    <w:rsid w:val="007203E2"/>
    <w:rsid w:val="0074341A"/>
    <w:rsid w:val="0075750F"/>
    <w:rsid w:val="0077137E"/>
    <w:rsid w:val="007724EE"/>
    <w:rsid w:val="007845CF"/>
    <w:rsid w:val="00787511"/>
    <w:rsid w:val="00794C92"/>
    <w:rsid w:val="00795BF8"/>
    <w:rsid w:val="007A09F3"/>
    <w:rsid w:val="007A331D"/>
    <w:rsid w:val="007A3B54"/>
    <w:rsid w:val="007A3CCD"/>
    <w:rsid w:val="007A7679"/>
    <w:rsid w:val="007A78A8"/>
    <w:rsid w:val="007B062A"/>
    <w:rsid w:val="007B25D6"/>
    <w:rsid w:val="007B5FD1"/>
    <w:rsid w:val="007C355D"/>
    <w:rsid w:val="007C61B2"/>
    <w:rsid w:val="007D1DF4"/>
    <w:rsid w:val="007D202C"/>
    <w:rsid w:val="007D7AD4"/>
    <w:rsid w:val="007E0A6F"/>
    <w:rsid w:val="007E11A1"/>
    <w:rsid w:val="007E2875"/>
    <w:rsid w:val="007F671F"/>
    <w:rsid w:val="00810033"/>
    <w:rsid w:val="00822644"/>
    <w:rsid w:val="00824824"/>
    <w:rsid w:val="00832570"/>
    <w:rsid w:val="00834C61"/>
    <w:rsid w:val="0083557C"/>
    <w:rsid w:val="0084164E"/>
    <w:rsid w:val="00847158"/>
    <w:rsid w:val="0085135F"/>
    <w:rsid w:val="0085160D"/>
    <w:rsid w:val="00851786"/>
    <w:rsid w:val="00860493"/>
    <w:rsid w:val="00860692"/>
    <w:rsid w:val="0087289F"/>
    <w:rsid w:val="0089582E"/>
    <w:rsid w:val="008A4A89"/>
    <w:rsid w:val="008A4DB6"/>
    <w:rsid w:val="008A5067"/>
    <w:rsid w:val="008A6E6F"/>
    <w:rsid w:val="008B0DFE"/>
    <w:rsid w:val="008B603C"/>
    <w:rsid w:val="008C32CD"/>
    <w:rsid w:val="008F591C"/>
    <w:rsid w:val="008F696E"/>
    <w:rsid w:val="009050A0"/>
    <w:rsid w:val="00916291"/>
    <w:rsid w:val="00921140"/>
    <w:rsid w:val="0092147F"/>
    <w:rsid w:val="00935CC1"/>
    <w:rsid w:val="00937304"/>
    <w:rsid w:val="00937EC9"/>
    <w:rsid w:val="00951348"/>
    <w:rsid w:val="00955900"/>
    <w:rsid w:val="00957CB2"/>
    <w:rsid w:val="00966288"/>
    <w:rsid w:val="00967539"/>
    <w:rsid w:val="009739F8"/>
    <w:rsid w:val="009747A8"/>
    <w:rsid w:val="00983FDC"/>
    <w:rsid w:val="00992C4D"/>
    <w:rsid w:val="009A09D4"/>
    <w:rsid w:val="009A400F"/>
    <w:rsid w:val="009A7CBE"/>
    <w:rsid w:val="009B1486"/>
    <w:rsid w:val="009B2919"/>
    <w:rsid w:val="009C41DC"/>
    <w:rsid w:val="009D09E8"/>
    <w:rsid w:val="009D14E4"/>
    <w:rsid w:val="009D20C7"/>
    <w:rsid w:val="009D6111"/>
    <w:rsid w:val="009D6340"/>
    <w:rsid w:val="009E19EA"/>
    <w:rsid w:val="009F4701"/>
    <w:rsid w:val="009F58E3"/>
    <w:rsid w:val="009F6704"/>
    <w:rsid w:val="009F7291"/>
    <w:rsid w:val="00A048ED"/>
    <w:rsid w:val="00A057CE"/>
    <w:rsid w:val="00A075E2"/>
    <w:rsid w:val="00A07632"/>
    <w:rsid w:val="00A13436"/>
    <w:rsid w:val="00A14072"/>
    <w:rsid w:val="00A20B48"/>
    <w:rsid w:val="00A26B3B"/>
    <w:rsid w:val="00A33BBD"/>
    <w:rsid w:val="00A33E72"/>
    <w:rsid w:val="00A35EAB"/>
    <w:rsid w:val="00A60088"/>
    <w:rsid w:val="00A60BEC"/>
    <w:rsid w:val="00A70AB3"/>
    <w:rsid w:val="00A72DAA"/>
    <w:rsid w:val="00A74ECA"/>
    <w:rsid w:val="00A862F8"/>
    <w:rsid w:val="00A8799A"/>
    <w:rsid w:val="00A9477E"/>
    <w:rsid w:val="00A976D2"/>
    <w:rsid w:val="00AA1B68"/>
    <w:rsid w:val="00AA32BD"/>
    <w:rsid w:val="00AB27D5"/>
    <w:rsid w:val="00AB5C70"/>
    <w:rsid w:val="00AC2E99"/>
    <w:rsid w:val="00AD16E6"/>
    <w:rsid w:val="00AD3694"/>
    <w:rsid w:val="00AD5DB7"/>
    <w:rsid w:val="00AE4F0E"/>
    <w:rsid w:val="00AE6682"/>
    <w:rsid w:val="00AF3032"/>
    <w:rsid w:val="00B00DE1"/>
    <w:rsid w:val="00B14BBF"/>
    <w:rsid w:val="00B211CC"/>
    <w:rsid w:val="00B315C8"/>
    <w:rsid w:val="00B36C3D"/>
    <w:rsid w:val="00B42C9E"/>
    <w:rsid w:val="00B4415D"/>
    <w:rsid w:val="00B56117"/>
    <w:rsid w:val="00B67375"/>
    <w:rsid w:val="00B747BA"/>
    <w:rsid w:val="00B9025C"/>
    <w:rsid w:val="00BA4B1D"/>
    <w:rsid w:val="00BA643D"/>
    <w:rsid w:val="00BA7FA6"/>
    <w:rsid w:val="00BB048F"/>
    <w:rsid w:val="00BC42AD"/>
    <w:rsid w:val="00BC6B00"/>
    <w:rsid w:val="00BD1A98"/>
    <w:rsid w:val="00BD466B"/>
    <w:rsid w:val="00BE58D0"/>
    <w:rsid w:val="00C06553"/>
    <w:rsid w:val="00C07811"/>
    <w:rsid w:val="00C10DD7"/>
    <w:rsid w:val="00C164D8"/>
    <w:rsid w:val="00C17A7F"/>
    <w:rsid w:val="00C25E6E"/>
    <w:rsid w:val="00C34D3A"/>
    <w:rsid w:val="00C37534"/>
    <w:rsid w:val="00C4394C"/>
    <w:rsid w:val="00C476C6"/>
    <w:rsid w:val="00C52938"/>
    <w:rsid w:val="00C54BE6"/>
    <w:rsid w:val="00C5596D"/>
    <w:rsid w:val="00C571AC"/>
    <w:rsid w:val="00C57691"/>
    <w:rsid w:val="00C577D3"/>
    <w:rsid w:val="00C72FB1"/>
    <w:rsid w:val="00C7382E"/>
    <w:rsid w:val="00C7581A"/>
    <w:rsid w:val="00C83569"/>
    <w:rsid w:val="00C93B14"/>
    <w:rsid w:val="00C94B9D"/>
    <w:rsid w:val="00C951BE"/>
    <w:rsid w:val="00C97BC9"/>
    <w:rsid w:val="00CA553F"/>
    <w:rsid w:val="00CA74FC"/>
    <w:rsid w:val="00CC2451"/>
    <w:rsid w:val="00CD272C"/>
    <w:rsid w:val="00CD4B72"/>
    <w:rsid w:val="00CE19C7"/>
    <w:rsid w:val="00CE6F24"/>
    <w:rsid w:val="00D0488E"/>
    <w:rsid w:val="00D070FF"/>
    <w:rsid w:val="00D10FCC"/>
    <w:rsid w:val="00D11CAA"/>
    <w:rsid w:val="00D21E04"/>
    <w:rsid w:val="00D22577"/>
    <w:rsid w:val="00D51444"/>
    <w:rsid w:val="00D51DE9"/>
    <w:rsid w:val="00D60134"/>
    <w:rsid w:val="00D61AE4"/>
    <w:rsid w:val="00D645C8"/>
    <w:rsid w:val="00D7043B"/>
    <w:rsid w:val="00D7549B"/>
    <w:rsid w:val="00D83277"/>
    <w:rsid w:val="00D84740"/>
    <w:rsid w:val="00DA3A44"/>
    <w:rsid w:val="00DB4210"/>
    <w:rsid w:val="00DB6BBD"/>
    <w:rsid w:val="00DC6106"/>
    <w:rsid w:val="00DC6BB9"/>
    <w:rsid w:val="00DD165A"/>
    <w:rsid w:val="00DD47A5"/>
    <w:rsid w:val="00DD5EBA"/>
    <w:rsid w:val="00DE4A5E"/>
    <w:rsid w:val="00DE53BB"/>
    <w:rsid w:val="00DE727E"/>
    <w:rsid w:val="00DF5C34"/>
    <w:rsid w:val="00E00E00"/>
    <w:rsid w:val="00E1231B"/>
    <w:rsid w:val="00E31BA4"/>
    <w:rsid w:val="00E37FF0"/>
    <w:rsid w:val="00E401E1"/>
    <w:rsid w:val="00E57DC4"/>
    <w:rsid w:val="00E608AA"/>
    <w:rsid w:val="00E72D22"/>
    <w:rsid w:val="00E75F3B"/>
    <w:rsid w:val="00E83713"/>
    <w:rsid w:val="00E90613"/>
    <w:rsid w:val="00E942B1"/>
    <w:rsid w:val="00EB601C"/>
    <w:rsid w:val="00EC5CDD"/>
    <w:rsid w:val="00EE2FE3"/>
    <w:rsid w:val="00EF4EC5"/>
    <w:rsid w:val="00F02C85"/>
    <w:rsid w:val="00F05E45"/>
    <w:rsid w:val="00F1039D"/>
    <w:rsid w:val="00F11FC9"/>
    <w:rsid w:val="00F13286"/>
    <w:rsid w:val="00F20FED"/>
    <w:rsid w:val="00F235F1"/>
    <w:rsid w:val="00F406B1"/>
    <w:rsid w:val="00F431B5"/>
    <w:rsid w:val="00F43226"/>
    <w:rsid w:val="00F55C90"/>
    <w:rsid w:val="00F649B0"/>
    <w:rsid w:val="00F75517"/>
    <w:rsid w:val="00F76B56"/>
    <w:rsid w:val="00FA162A"/>
    <w:rsid w:val="00FF3DDC"/>
    <w:rsid w:val="00FF49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76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CBE"/>
    <w:rPr>
      <w:color w:val="0563C1" w:themeColor="hyperlink"/>
      <w:u w:val="single"/>
    </w:rPr>
  </w:style>
  <w:style w:type="character" w:styleId="Mention">
    <w:name w:val="Mention"/>
    <w:basedOn w:val="DefaultParagraphFont"/>
    <w:uiPriority w:val="99"/>
    <w:semiHidden/>
    <w:unhideWhenUsed/>
    <w:rsid w:val="009A7CBE"/>
    <w:rPr>
      <w:color w:val="2B579A"/>
      <w:shd w:val="clear" w:color="auto" w:fill="E6E6E6"/>
    </w:rPr>
  </w:style>
  <w:style w:type="paragraph" w:styleId="BalloonText">
    <w:name w:val="Balloon Text"/>
    <w:basedOn w:val="Normal"/>
    <w:link w:val="BalloonTextChar"/>
    <w:uiPriority w:val="99"/>
    <w:semiHidden/>
    <w:unhideWhenUsed/>
    <w:rsid w:val="004D3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BF"/>
    <w:rPr>
      <w:rFonts w:ascii="Segoe UI" w:hAnsi="Segoe UI" w:cs="Segoe UI"/>
      <w:sz w:val="18"/>
      <w:szCs w:val="18"/>
    </w:rPr>
  </w:style>
  <w:style w:type="paragraph" w:styleId="Header">
    <w:name w:val="header"/>
    <w:basedOn w:val="Normal"/>
    <w:link w:val="HeaderChar"/>
    <w:uiPriority w:val="99"/>
    <w:unhideWhenUsed/>
    <w:rsid w:val="00F7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B56"/>
  </w:style>
  <w:style w:type="paragraph" w:styleId="Footer">
    <w:name w:val="footer"/>
    <w:basedOn w:val="Normal"/>
    <w:link w:val="FooterChar"/>
    <w:uiPriority w:val="99"/>
    <w:unhideWhenUsed/>
    <w:rsid w:val="00F7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B56"/>
  </w:style>
  <w:style w:type="character" w:customStyle="1" w:styleId="UnresolvedMention1">
    <w:name w:val="Unresolved Mention1"/>
    <w:basedOn w:val="DefaultParagraphFont"/>
    <w:uiPriority w:val="99"/>
    <w:semiHidden/>
    <w:unhideWhenUsed/>
    <w:rsid w:val="00E83713"/>
    <w:rPr>
      <w:color w:val="808080"/>
      <w:shd w:val="clear" w:color="auto" w:fill="E6E6E6"/>
    </w:rPr>
  </w:style>
  <w:style w:type="paragraph" w:styleId="ListParagraph">
    <w:name w:val="List Paragraph"/>
    <w:basedOn w:val="Normal"/>
    <w:uiPriority w:val="34"/>
    <w:qFormat/>
    <w:rsid w:val="0074341A"/>
    <w:pPr>
      <w:ind w:left="720"/>
      <w:contextualSpacing/>
    </w:pPr>
  </w:style>
  <w:style w:type="character" w:styleId="FollowedHyperlink">
    <w:name w:val="FollowedHyperlink"/>
    <w:basedOn w:val="DefaultParagraphFont"/>
    <w:uiPriority w:val="99"/>
    <w:semiHidden/>
    <w:unhideWhenUsed/>
    <w:rsid w:val="00E00E00"/>
    <w:rPr>
      <w:color w:val="954F72" w:themeColor="followedHyperlink"/>
      <w:u w:val="single"/>
    </w:rPr>
  </w:style>
  <w:style w:type="character" w:styleId="UnresolvedMention">
    <w:name w:val="Unresolved Mention"/>
    <w:basedOn w:val="DefaultParagraphFont"/>
    <w:uiPriority w:val="99"/>
    <w:semiHidden/>
    <w:unhideWhenUsed/>
    <w:rsid w:val="00136012"/>
    <w:rPr>
      <w:color w:val="808080"/>
      <w:shd w:val="clear" w:color="auto" w:fill="E6E6E6"/>
    </w:rPr>
  </w:style>
  <w:style w:type="character" w:styleId="CommentReference">
    <w:name w:val="annotation reference"/>
    <w:basedOn w:val="DefaultParagraphFont"/>
    <w:uiPriority w:val="99"/>
    <w:semiHidden/>
    <w:unhideWhenUsed/>
    <w:rsid w:val="00135772"/>
    <w:rPr>
      <w:sz w:val="16"/>
      <w:szCs w:val="16"/>
    </w:rPr>
  </w:style>
  <w:style w:type="paragraph" w:styleId="CommentText">
    <w:name w:val="annotation text"/>
    <w:basedOn w:val="Normal"/>
    <w:link w:val="CommentTextChar"/>
    <w:uiPriority w:val="99"/>
    <w:semiHidden/>
    <w:unhideWhenUsed/>
    <w:rsid w:val="00135772"/>
    <w:pPr>
      <w:spacing w:line="240" w:lineRule="auto"/>
    </w:pPr>
    <w:rPr>
      <w:sz w:val="20"/>
      <w:szCs w:val="20"/>
    </w:rPr>
  </w:style>
  <w:style w:type="character" w:customStyle="1" w:styleId="CommentTextChar">
    <w:name w:val="Comment Text Char"/>
    <w:basedOn w:val="DefaultParagraphFont"/>
    <w:link w:val="CommentText"/>
    <w:uiPriority w:val="99"/>
    <w:semiHidden/>
    <w:rsid w:val="00135772"/>
    <w:rPr>
      <w:sz w:val="20"/>
      <w:szCs w:val="20"/>
    </w:rPr>
  </w:style>
  <w:style w:type="paragraph" w:styleId="CommentSubject">
    <w:name w:val="annotation subject"/>
    <w:basedOn w:val="CommentText"/>
    <w:next w:val="CommentText"/>
    <w:link w:val="CommentSubjectChar"/>
    <w:uiPriority w:val="99"/>
    <w:semiHidden/>
    <w:unhideWhenUsed/>
    <w:rsid w:val="00135772"/>
    <w:rPr>
      <w:b/>
      <w:bCs/>
    </w:rPr>
  </w:style>
  <w:style w:type="character" w:customStyle="1" w:styleId="CommentSubjectChar">
    <w:name w:val="Comment Subject Char"/>
    <w:basedOn w:val="CommentTextChar"/>
    <w:link w:val="CommentSubject"/>
    <w:uiPriority w:val="99"/>
    <w:semiHidden/>
    <w:rsid w:val="00135772"/>
    <w:rPr>
      <w:b/>
      <w:bCs/>
      <w:sz w:val="20"/>
      <w:szCs w:val="20"/>
    </w:rPr>
  </w:style>
  <w:style w:type="paragraph" w:styleId="NormalWeb">
    <w:name w:val="Normal (Web)"/>
    <w:basedOn w:val="Normal"/>
    <w:uiPriority w:val="99"/>
    <w:semiHidden/>
    <w:unhideWhenUsed/>
    <w:rsid w:val="004343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B747B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747B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2814">
      <w:bodyDiv w:val="1"/>
      <w:marLeft w:val="0"/>
      <w:marRight w:val="0"/>
      <w:marTop w:val="0"/>
      <w:marBottom w:val="0"/>
      <w:divBdr>
        <w:top w:val="none" w:sz="0" w:space="0" w:color="auto"/>
        <w:left w:val="none" w:sz="0" w:space="0" w:color="auto"/>
        <w:bottom w:val="none" w:sz="0" w:space="0" w:color="auto"/>
        <w:right w:val="none" w:sz="0" w:space="0" w:color="auto"/>
      </w:divBdr>
    </w:div>
    <w:div w:id="423648847">
      <w:bodyDiv w:val="1"/>
      <w:marLeft w:val="0"/>
      <w:marRight w:val="0"/>
      <w:marTop w:val="0"/>
      <w:marBottom w:val="0"/>
      <w:divBdr>
        <w:top w:val="none" w:sz="0" w:space="0" w:color="auto"/>
        <w:left w:val="none" w:sz="0" w:space="0" w:color="auto"/>
        <w:bottom w:val="none" w:sz="0" w:space="0" w:color="auto"/>
        <w:right w:val="none" w:sz="0" w:space="0" w:color="auto"/>
      </w:divBdr>
    </w:div>
    <w:div w:id="771972207">
      <w:bodyDiv w:val="1"/>
      <w:marLeft w:val="0"/>
      <w:marRight w:val="0"/>
      <w:marTop w:val="0"/>
      <w:marBottom w:val="0"/>
      <w:divBdr>
        <w:top w:val="none" w:sz="0" w:space="0" w:color="auto"/>
        <w:left w:val="none" w:sz="0" w:space="0" w:color="auto"/>
        <w:bottom w:val="none" w:sz="0" w:space="0" w:color="auto"/>
        <w:right w:val="none" w:sz="0" w:space="0" w:color="auto"/>
      </w:divBdr>
      <w:divsChild>
        <w:div w:id="1071270895">
          <w:marLeft w:val="0"/>
          <w:marRight w:val="0"/>
          <w:marTop w:val="0"/>
          <w:marBottom w:val="0"/>
          <w:divBdr>
            <w:top w:val="none" w:sz="0" w:space="0" w:color="auto"/>
            <w:left w:val="none" w:sz="0" w:space="0" w:color="auto"/>
            <w:bottom w:val="none" w:sz="0" w:space="0" w:color="auto"/>
            <w:right w:val="none" w:sz="0" w:space="0" w:color="auto"/>
          </w:divBdr>
        </w:div>
      </w:divsChild>
    </w:div>
    <w:div w:id="800926237">
      <w:bodyDiv w:val="1"/>
      <w:marLeft w:val="0"/>
      <w:marRight w:val="0"/>
      <w:marTop w:val="0"/>
      <w:marBottom w:val="0"/>
      <w:divBdr>
        <w:top w:val="none" w:sz="0" w:space="0" w:color="auto"/>
        <w:left w:val="none" w:sz="0" w:space="0" w:color="auto"/>
        <w:bottom w:val="none" w:sz="0" w:space="0" w:color="auto"/>
        <w:right w:val="none" w:sz="0" w:space="0" w:color="auto"/>
      </w:divBdr>
      <w:divsChild>
        <w:div w:id="1009405492">
          <w:marLeft w:val="0"/>
          <w:marRight w:val="0"/>
          <w:marTop w:val="0"/>
          <w:marBottom w:val="300"/>
          <w:divBdr>
            <w:top w:val="none" w:sz="0" w:space="0" w:color="auto"/>
            <w:left w:val="none" w:sz="0" w:space="0" w:color="auto"/>
            <w:bottom w:val="none" w:sz="0" w:space="0" w:color="auto"/>
            <w:right w:val="none" w:sz="0" w:space="0" w:color="auto"/>
          </w:divBdr>
        </w:div>
      </w:divsChild>
    </w:div>
    <w:div w:id="1043478665">
      <w:bodyDiv w:val="1"/>
      <w:marLeft w:val="0"/>
      <w:marRight w:val="0"/>
      <w:marTop w:val="0"/>
      <w:marBottom w:val="0"/>
      <w:divBdr>
        <w:top w:val="none" w:sz="0" w:space="0" w:color="auto"/>
        <w:left w:val="none" w:sz="0" w:space="0" w:color="auto"/>
        <w:bottom w:val="none" w:sz="0" w:space="0" w:color="auto"/>
        <w:right w:val="none" w:sz="0" w:space="0" w:color="auto"/>
      </w:divBdr>
    </w:div>
    <w:div w:id="1199705878">
      <w:bodyDiv w:val="1"/>
      <w:marLeft w:val="0"/>
      <w:marRight w:val="0"/>
      <w:marTop w:val="0"/>
      <w:marBottom w:val="0"/>
      <w:divBdr>
        <w:top w:val="none" w:sz="0" w:space="0" w:color="auto"/>
        <w:left w:val="none" w:sz="0" w:space="0" w:color="auto"/>
        <w:bottom w:val="none" w:sz="0" w:space="0" w:color="auto"/>
        <w:right w:val="none" w:sz="0" w:space="0" w:color="auto"/>
      </w:divBdr>
      <w:divsChild>
        <w:div w:id="1254512548">
          <w:marLeft w:val="0"/>
          <w:marRight w:val="0"/>
          <w:marTop w:val="0"/>
          <w:marBottom w:val="300"/>
          <w:divBdr>
            <w:top w:val="none" w:sz="0" w:space="0" w:color="auto"/>
            <w:left w:val="none" w:sz="0" w:space="0" w:color="auto"/>
            <w:bottom w:val="none" w:sz="0" w:space="0" w:color="auto"/>
            <w:right w:val="none" w:sz="0" w:space="0" w:color="auto"/>
          </w:divBdr>
        </w:div>
      </w:divsChild>
    </w:div>
    <w:div w:id="1396850985">
      <w:bodyDiv w:val="1"/>
      <w:marLeft w:val="0"/>
      <w:marRight w:val="0"/>
      <w:marTop w:val="0"/>
      <w:marBottom w:val="0"/>
      <w:divBdr>
        <w:top w:val="none" w:sz="0" w:space="0" w:color="auto"/>
        <w:left w:val="none" w:sz="0" w:space="0" w:color="auto"/>
        <w:bottom w:val="none" w:sz="0" w:space="0" w:color="auto"/>
        <w:right w:val="none" w:sz="0" w:space="0" w:color="auto"/>
      </w:divBdr>
      <w:divsChild>
        <w:div w:id="1588685176">
          <w:marLeft w:val="0"/>
          <w:marRight w:val="0"/>
          <w:marTop w:val="0"/>
          <w:marBottom w:val="0"/>
          <w:divBdr>
            <w:top w:val="none" w:sz="0" w:space="0" w:color="auto"/>
            <w:left w:val="none" w:sz="0" w:space="0" w:color="auto"/>
            <w:bottom w:val="none" w:sz="0" w:space="0" w:color="auto"/>
            <w:right w:val="none" w:sz="0" w:space="0" w:color="auto"/>
          </w:divBdr>
        </w:div>
      </w:divsChild>
    </w:div>
    <w:div w:id="14423348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911">
          <w:marLeft w:val="0"/>
          <w:marRight w:val="0"/>
          <w:marTop w:val="0"/>
          <w:marBottom w:val="0"/>
          <w:divBdr>
            <w:top w:val="none" w:sz="0" w:space="0" w:color="auto"/>
            <w:left w:val="none" w:sz="0" w:space="0" w:color="auto"/>
            <w:bottom w:val="none" w:sz="0" w:space="0" w:color="auto"/>
            <w:right w:val="none" w:sz="0" w:space="0" w:color="auto"/>
          </w:divBdr>
        </w:div>
      </w:divsChild>
    </w:div>
    <w:div w:id="1527907141">
      <w:bodyDiv w:val="1"/>
      <w:marLeft w:val="0"/>
      <w:marRight w:val="0"/>
      <w:marTop w:val="0"/>
      <w:marBottom w:val="0"/>
      <w:divBdr>
        <w:top w:val="none" w:sz="0" w:space="0" w:color="auto"/>
        <w:left w:val="none" w:sz="0" w:space="0" w:color="auto"/>
        <w:bottom w:val="none" w:sz="0" w:space="0" w:color="auto"/>
        <w:right w:val="none" w:sz="0" w:space="0" w:color="auto"/>
      </w:divBdr>
    </w:div>
    <w:div w:id="1556699071">
      <w:bodyDiv w:val="1"/>
      <w:marLeft w:val="0"/>
      <w:marRight w:val="0"/>
      <w:marTop w:val="0"/>
      <w:marBottom w:val="0"/>
      <w:divBdr>
        <w:top w:val="none" w:sz="0" w:space="0" w:color="auto"/>
        <w:left w:val="none" w:sz="0" w:space="0" w:color="auto"/>
        <w:bottom w:val="none" w:sz="0" w:space="0" w:color="auto"/>
        <w:right w:val="none" w:sz="0" w:space="0" w:color="auto"/>
      </w:divBdr>
    </w:div>
    <w:div w:id="1793205182">
      <w:bodyDiv w:val="1"/>
      <w:marLeft w:val="0"/>
      <w:marRight w:val="0"/>
      <w:marTop w:val="0"/>
      <w:marBottom w:val="0"/>
      <w:divBdr>
        <w:top w:val="none" w:sz="0" w:space="0" w:color="auto"/>
        <w:left w:val="none" w:sz="0" w:space="0" w:color="auto"/>
        <w:bottom w:val="none" w:sz="0" w:space="0" w:color="auto"/>
        <w:right w:val="none" w:sz="0" w:space="0" w:color="auto"/>
      </w:divBdr>
      <w:divsChild>
        <w:div w:id="166966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zer.com/gaming-mice/razer-viper-mini" TargetMode="External"/><Relationship Id="rId18" Type="http://schemas.openxmlformats.org/officeDocument/2006/relationships/hyperlink" Target="mailto:Vanessa.Li@raze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ress.razer.com/product-news/the-razer-viper-elevates-esports-with-optical-switches/" TargetMode="External"/><Relationship Id="rId17" Type="http://schemas.openxmlformats.org/officeDocument/2006/relationships/hyperlink" Target="mailto:Evita.Zhang@razer.com" TargetMode="External"/><Relationship Id="rId2" Type="http://schemas.openxmlformats.org/officeDocument/2006/relationships/customXml" Target="../customXml/item2.xml"/><Relationship Id="rId16" Type="http://schemas.openxmlformats.org/officeDocument/2006/relationships/hyperlink" Target="mailto:Maren.Epping@raz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ham.Lam@raze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Horak@raz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zr.to/viper-mini-p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0D43899E30F408D58117502F158D7" ma:contentTypeVersion="11" ma:contentTypeDescription="Create a new document." ma:contentTypeScope="" ma:versionID="216dfdb40480910c2bcb124d96ca5f4b">
  <xsd:schema xmlns:xsd="http://www.w3.org/2001/XMLSchema" xmlns:xs="http://www.w3.org/2001/XMLSchema" xmlns:p="http://schemas.microsoft.com/office/2006/metadata/properties" xmlns:ns3="7d83cfa3-d12b-487a-ac12-58cb4afe5437" xmlns:ns4="da2e71c9-3b6f-4654-9e25-a7d825d0d364" targetNamespace="http://schemas.microsoft.com/office/2006/metadata/properties" ma:root="true" ma:fieldsID="b48bb5fd36c8e28f5121d34fc5cbf0b6" ns3:_="" ns4:_="">
    <xsd:import namespace="7d83cfa3-d12b-487a-ac12-58cb4afe5437"/>
    <xsd:import namespace="da2e71c9-3b6f-4654-9e25-a7d825d0d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cfa3-d12b-487a-ac12-58cb4afe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e71c9-3b6f-4654-9e25-a7d825d0d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C6EA-909F-4087-89A6-2F583841A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4E79A-8F2B-47F2-9AFC-84C889D9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3cfa3-d12b-487a-ac12-58cb4afe5437"/>
    <ds:schemaRef ds:uri="da2e71c9-3b6f-4654-9e25-a7d825d0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E4D26-2ADB-4DAA-8478-95F8C70595EA}">
  <ds:schemaRefs>
    <ds:schemaRef ds:uri="http://schemas.microsoft.com/sharepoint/v3/contenttype/forms"/>
  </ds:schemaRefs>
</ds:datastoreItem>
</file>

<file path=customXml/itemProps4.xml><?xml version="1.0" encoding="utf-8"?>
<ds:datastoreItem xmlns:ds="http://schemas.openxmlformats.org/officeDocument/2006/customXml" ds:itemID="{0602309E-8AB1-4F3A-ABD2-4DB6C213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2020-02-26T08:07:00Z</dcterms:created>
  <dcterms:modified xsi:type="dcterms:W3CDTF">2020-03-02T12:30:00Z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0x0101006A20D43899E30F408D58117502F158D7</vt:lpwstr>
  </property>
</Properties>
</file>